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2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992"/>
        <w:gridCol w:w="1276"/>
        <w:gridCol w:w="1843"/>
        <w:gridCol w:w="1701"/>
        <w:gridCol w:w="2835"/>
      </w:tblGrid>
      <w:tr w:rsidR="00F85DDC" w:rsidRPr="00C575A0" w:rsidTr="00D518B4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C575A0">
              <w:rPr>
                <w:bCs/>
                <w:iCs/>
                <w:sz w:val="18"/>
                <w:szCs w:val="18"/>
              </w:rPr>
              <w:t xml:space="preserve">реализации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</w:t>
            </w:r>
          </w:p>
        </w:tc>
      </w:tr>
      <w:tr w:rsidR="00F85DDC" w:rsidRPr="00C575A0" w:rsidTr="00D518B4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F85DDC" w:rsidRPr="00C575A0" w:rsidTr="00D518B4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«Чудеса живой природы»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 6 – 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C575A0">
              <w:rPr>
                <w:b w:val="0"/>
                <w:bCs/>
                <w:i w:val="0"/>
                <w:iCs/>
                <w:sz w:val="18"/>
                <w:szCs w:val="18"/>
              </w:rPr>
              <w:t xml:space="preserve">Асеева Людмила Александровна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592142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Изучение животного</w:t>
            </w:r>
            <w:r w:rsidR="00F85DDC">
              <w:rPr>
                <w:bCs/>
                <w:iCs/>
                <w:sz w:val="18"/>
                <w:szCs w:val="18"/>
              </w:rPr>
              <w:t xml:space="preserve"> мир</w:t>
            </w:r>
            <w:r>
              <w:rPr>
                <w:bCs/>
                <w:iCs/>
                <w:sz w:val="18"/>
                <w:szCs w:val="18"/>
              </w:rPr>
              <w:t>а</w:t>
            </w:r>
            <w:r w:rsidR="00F85DDC">
              <w:rPr>
                <w:bCs/>
                <w:iCs/>
                <w:sz w:val="18"/>
                <w:szCs w:val="18"/>
              </w:rPr>
              <w:t xml:space="preserve"> в его разнообразии, ведутся наблюдения за животными контактного зооуголка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«Волшебный мир цветов для взрослых и детей»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10+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592142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растений местной флоры,  уход и наблюдение</w:t>
            </w:r>
            <w:r w:rsidR="00F85DDC">
              <w:rPr>
                <w:sz w:val="18"/>
                <w:szCs w:val="18"/>
              </w:rPr>
              <w:t xml:space="preserve"> за растениями оранжереи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«Умники и умницы»,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экологии, подготовка к экологическим конкурсам, участие в экологических акциях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</w:p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Шарипова</w:t>
            </w:r>
            <w:proofErr w:type="spellEnd"/>
            <w:r w:rsidRPr="00C575A0">
              <w:rPr>
                <w:sz w:val="18"/>
                <w:szCs w:val="18"/>
              </w:rPr>
              <w:t xml:space="preserve"> Виктория Эдуардовна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мира птиц, наблюдение за орнитофауной г. Уфы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«Школа юного цветовода»</w:t>
            </w:r>
          </w:p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 год,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от 10 до 14 лет,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Акмалова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Эльвера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Фанавиевна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и уход за комнатными растениями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</w:p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 раздел «</w:t>
            </w:r>
            <w:proofErr w:type="spellStart"/>
            <w:r w:rsidRPr="00C575A0">
              <w:rPr>
                <w:sz w:val="18"/>
                <w:szCs w:val="18"/>
              </w:rPr>
              <w:t>Экомониторинг</w:t>
            </w:r>
            <w:proofErr w:type="spellEnd"/>
            <w:r w:rsidRPr="00C575A0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Курамшина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Наталья Георгиевна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принципов  экологических наблюдений в г. Уфе, ведение исследовательских работ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 раздел «Инженерная защита окружающей среды»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Важдаев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конструкций и систем для защиты человека от вредных воздействий окружающей среды</w:t>
            </w:r>
          </w:p>
        </w:tc>
      </w:tr>
      <w:tr w:rsidR="00F85DDC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«Формирование экологической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C575A0">
              <w:rPr>
                <w:i/>
                <w:sz w:val="18"/>
                <w:szCs w:val="18"/>
              </w:rPr>
              <w:t xml:space="preserve">Назыров Айрат </w:t>
            </w:r>
            <w:proofErr w:type="spellStart"/>
            <w:r w:rsidRPr="00C575A0">
              <w:rPr>
                <w:i/>
                <w:sz w:val="18"/>
                <w:szCs w:val="18"/>
              </w:rPr>
              <w:t>Дамирович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правил поведения в природе, участие в природоохранных мероприятиях</w:t>
            </w:r>
          </w:p>
        </w:tc>
      </w:tr>
      <w:tr w:rsidR="00F85DDC" w:rsidRPr="00C575A0" w:rsidTr="00D518B4">
        <w:trPr>
          <w:trHeight w:val="211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F85DDC" w:rsidRPr="00C575A0" w:rsidTr="00D518B4">
        <w:trPr>
          <w:trHeight w:val="177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«Школа юного туриста «Саяны»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13-17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Асхадуллин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Ильсур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природных объектов Республики Башкортостан, привитие навыков туристических походов</w:t>
            </w:r>
          </w:p>
        </w:tc>
      </w:tr>
      <w:tr w:rsidR="00F85DDC" w:rsidRPr="00C575A0" w:rsidTr="00D518B4">
        <w:trPr>
          <w:trHeight w:val="1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«Декоративное объединение «Пчелки»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Хуснетдинова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Алина </w:t>
            </w:r>
            <w:proofErr w:type="spellStart"/>
            <w:r w:rsidRPr="00C575A0">
              <w:rPr>
                <w:sz w:val="18"/>
                <w:szCs w:val="18"/>
              </w:rPr>
              <w:t>Марсовна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поделок из бросовых материалов,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>, использование природного материала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Мастерилки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7-14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Нетрадиционные техники декоративно-прикладного искусства: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, работа с природным материалом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«Батик»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12-14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настенных панно в технике холодного батика- росписи ткани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«Природа и творчество»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7-13 лет,  </w:t>
            </w:r>
          </w:p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природы родного края и изготовление поделок из природных материалов и войлока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«Декоративная композиция- зеркало природы»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Ирина Геннадьевна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настенных панно в технике флористики и </w:t>
            </w:r>
            <w:proofErr w:type="spellStart"/>
            <w:r>
              <w:rPr>
                <w:sz w:val="18"/>
                <w:szCs w:val="18"/>
              </w:rPr>
              <w:t>фитодизайна</w:t>
            </w:r>
            <w:proofErr w:type="spellEnd"/>
            <w:r>
              <w:rPr>
                <w:sz w:val="18"/>
                <w:szCs w:val="18"/>
              </w:rPr>
              <w:t>, моделирование открыток в технике бумажной пластики, кистевая роспись, орнамент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«Творчество без границ»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7-13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C575A0">
              <w:rPr>
                <w:i/>
                <w:sz w:val="18"/>
                <w:szCs w:val="18"/>
              </w:rPr>
              <w:t xml:space="preserve">Ибрагимова </w:t>
            </w:r>
            <w:proofErr w:type="spellStart"/>
            <w:r w:rsidRPr="00C575A0">
              <w:rPr>
                <w:i/>
                <w:sz w:val="18"/>
                <w:szCs w:val="18"/>
              </w:rPr>
              <w:t>Гульемеш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Хайдаровна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рисунка и живописи, оформительского дела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«Я рисую»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рисунка и живописи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«Экология в рисунках»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10-14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Неганова</w:t>
            </w:r>
            <w:proofErr w:type="spellEnd"/>
            <w:r w:rsidRPr="00C575A0">
              <w:rPr>
                <w:sz w:val="18"/>
                <w:szCs w:val="18"/>
              </w:rPr>
              <w:t xml:space="preserve">  Лилия </w:t>
            </w:r>
            <w:proofErr w:type="spellStart"/>
            <w:r w:rsidRPr="00C575A0">
              <w:rPr>
                <w:sz w:val="18"/>
                <w:szCs w:val="18"/>
              </w:rPr>
              <w:t>Гафаровна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плакатов, изготовление листовок на экологическую тему</w:t>
            </w:r>
          </w:p>
        </w:tc>
      </w:tr>
      <w:tr w:rsidR="00F85DDC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Экотеатр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3 года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7-11лет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Кубова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i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 и выступление агитбригад на экологическую тематику</w:t>
            </w:r>
          </w:p>
        </w:tc>
      </w:tr>
      <w:tr w:rsidR="00F85DDC" w:rsidRPr="00C575A0" w:rsidTr="00D518B4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F85DDC" w:rsidRPr="00C575A0" w:rsidTr="00D518B4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  <w:lang w:val="en-US"/>
              </w:rPr>
              <w:t>Wordlife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грамматики английского языка посредством изучения окружающего мира</w:t>
            </w:r>
          </w:p>
        </w:tc>
      </w:tr>
      <w:tr w:rsidR="00F85DDC" w:rsidRPr="00C575A0" w:rsidTr="00D518B4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«Творчество и дружба»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7-10 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Привитие навыков общения и коммуникации</w:t>
            </w:r>
          </w:p>
        </w:tc>
      </w:tr>
      <w:tr w:rsidR="00F85DDC" w:rsidRPr="00C575A0" w:rsidTr="00D518B4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Эколята</w:t>
            </w:r>
            <w:proofErr w:type="spellEnd"/>
            <w:r w:rsidRPr="00C575A0">
              <w:rPr>
                <w:sz w:val="18"/>
                <w:szCs w:val="18"/>
              </w:rPr>
              <w:t xml:space="preserve"> - дошколята»</w:t>
            </w:r>
          </w:p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4-6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окружающего мира и способов защиты окружающей среды для дошкольников</w:t>
            </w:r>
          </w:p>
        </w:tc>
      </w:tr>
      <w:tr w:rsidR="00F85DDC" w:rsidRPr="00C575A0" w:rsidTr="00D518B4">
        <w:trPr>
          <w:trHeight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«Растишка»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3-4 лет, 4-6 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592142" w:rsidP="00D518B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bookmarkStart w:id="0" w:name="_GoBack"/>
            <w:bookmarkEnd w:id="0"/>
            <w:r w:rsidR="00F85DDC" w:rsidRPr="00C575A0">
              <w:rPr>
                <w:sz w:val="18"/>
                <w:szCs w:val="18"/>
              </w:rPr>
              <w:t>здоровительные упражнения с элементами физкультуры</w:t>
            </w:r>
          </w:p>
        </w:tc>
      </w:tr>
    </w:tbl>
    <w:p w:rsidR="004E1078" w:rsidRDefault="004E1078" w:rsidP="00F85DDC">
      <w:pPr>
        <w:rPr>
          <w:b/>
          <w:spacing w:val="3"/>
          <w:w w:val="92"/>
          <w:sz w:val="18"/>
          <w:szCs w:val="18"/>
        </w:rPr>
      </w:pPr>
    </w:p>
    <w:sectPr w:rsidR="004E1078" w:rsidSect="002F2E4F">
      <w:headerReference w:type="default" r:id="rId8"/>
      <w:pgSz w:w="11907" w:h="16840" w:code="9"/>
      <w:pgMar w:top="567" w:right="567" w:bottom="567" w:left="567" w:header="284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F8" w:rsidRDefault="005625F8" w:rsidP="006275AF">
      <w:r>
        <w:separator/>
      </w:r>
    </w:p>
  </w:endnote>
  <w:endnote w:type="continuationSeparator" w:id="0">
    <w:p w:rsidR="005625F8" w:rsidRDefault="005625F8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F8" w:rsidRDefault="005625F8" w:rsidP="006275AF">
      <w:r>
        <w:separator/>
      </w:r>
    </w:p>
  </w:footnote>
  <w:footnote w:type="continuationSeparator" w:id="0">
    <w:p w:rsidR="005625F8" w:rsidRDefault="005625F8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F" w:rsidRPr="00F85DDC" w:rsidRDefault="00592142" w:rsidP="002F2E4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Аннотации</w:t>
    </w:r>
    <w:r w:rsidR="002F2E4F" w:rsidRPr="00F85DDC">
      <w:rPr>
        <w:rFonts w:ascii="Times New Roman" w:hAnsi="Times New Roman" w:cs="Times New Roman"/>
      </w:rPr>
      <w:t xml:space="preserve"> к  дополнительным общеобразовательным</w:t>
    </w:r>
    <w:r w:rsidR="006275AF" w:rsidRPr="00F85DDC">
      <w:rPr>
        <w:rFonts w:ascii="Times New Roman" w:hAnsi="Times New Roman" w:cs="Times New Roman"/>
      </w:rPr>
      <w:t xml:space="preserve"> программ</w:t>
    </w:r>
    <w:r w:rsidR="002F2E4F" w:rsidRPr="00F85DDC">
      <w:rPr>
        <w:rFonts w:ascii="Times New Roman" w:hAnsi="Times New Roman" w:cs="Times New Roman"/>
      </w:rPr>
      <w:t>ам, реализуемым</w:t>
    </w:r>
    <w:r w:rsidR="006275AF" w:rsidRPr="00F85DDC">
      <w:rPr>
        <w:rFonts w:ascii="Times New Roman" w:hAnsi="Times New Roman" w:cs="Times New Roman"/>
      </w:rPr>
      <w:t xml:space="preserve"> </w:t>
    </w:r>
    <w:r w:rsidR="002F2E4F" w:rsidRPr="00F85DDC">
      <w:rPr>
        <w:rFonts w:ascii="Times New Roman" w:hAnsi="Times New Roman" w:cs="Times New Roman"/>
      </w:rPr>
      <w:br/>
      <w:t xml:space="preserve">в МБОУ ДО «ЭБЦ «Эколог» </w:t>
    </w:r>
    <w:r w:rsidR="006275AF" w:rsidRPr="00F85DDC">
      <w:rPr>
        <w:rFonts w:ascii="Times New Roman" w:hAnsi="Times New Roman" w:cs="Times New Roman"/>
      </w:rPr>
      <w:t>ГО г. Уфа РБ в 2017-2018 учебном году</w:t>
    </w:r>
  </w:p>
  <w:p w:rsidR="006275AF" w:rsidRDefault="00F85DDC" w:rsidP="00F85DD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 бюджетной основе</w:t>
    </w:r>
  </w:p>
  <w:p w:rsidR="00F85DDC" w:rsidRPr="006275AF" w:rsidRDefault="00F85DDC" w:rsidP="00F85DDC">
    <w:pPr>
      <w:pStyle w:val="a5"/>
      <w:jc w:val="center"/>
      <w:rPr>
        <w:rFonts w:ascii="Times New Roman" w:hAnsi="Times New Roman" w:cs="Times New Roman"/>
      </w:rPr>
    </w:pPr>
  </w:p>
  <w:p w:rsidR="006275AF" w:rsidRDefault="00627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7BD"/>
    <w:rsid w:val="000031E2"/>
    <w:rsid w:val="00005F08"/>
    <w:rsid w:val="00013DA7"/>
    <w:rsid w:val="000176ED"/>
    <w:rsid w:val="00026C01"/>
    <w:rsid w:val="000314A9"/>
    <w:rsid w:val="000337ED"/>
    <w:rsid w:val="00041CB6"/>
    <w:rsid w:val="00041CF7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470CD"/>
    <w:rsid w:val="00150A6B"/>
    <w:rsid w:val="00151CAE"/>
    <w:rsid w:val="001525D3"/>
    <w:rsid w:val="00160452"/>
    <w:rsid w:val="0016100B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B41CE"/>
    <w:rsid w:val="002C26A3"/>
    <w:rsid w:val="002C7879"/>
    <w:rsid w:val="002D5D43"/>
    <w:rsid w:val="002E5556"/>
    <w:rsid w:val="002F2E4F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D5E5A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625F8"/>
    <w:rsid w:val="0057235A"/>
    <w:rsid w:val="005735F2"/>
    <w:rsid w:val="005755FC"/>
    <w:rsid w:val="0059004D"/>
    <w:rsid w:val="00592142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120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37E99"/>
    <w:rsid w:val="00B46C1F"/>
    <w:rsid w:val="00B52196"/>
    <w:rsid w:val="00B576FF"/>
    <w:rsid w:val="00BB0EF8"/>
    <w:rsid w:val="00BB1BAE"/>
    <w:rsid w:val="00BB2A5E"/>
    <w:rsid w:val="00BB58A3"/>
    <w:rsid w:val="00BE4ED7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B3225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85DD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2701-391A-4CE5-8692-D76F0891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83</cp:revision>
  <cp:lastPrinted>2017-11-10T10:50:00Z</cp:lastPrinted>
  <dcterms:created xsi:type="dcterms:W3CDTF">2015-11-19T10:20:00Z</dcterms:created>
  <dcterms:modified xsi:type="dcterms:W3CDTF">2017-12-07T10:55:00Z</dcterms:modified>
</cp:coreProperties>
</file>