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DA" w:rsidRPr="00FF0B21" w:rsidRDefault="00FF0B21" w:rsidP="00BB7FDA">
      <w:pPr>
        <w:pStyle w:val="a3"/>
        <w:ind w:left="0" w:firstLine="0"/>
        <w:jc w:val="left"/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1740" cy="10668000"/>
            <wp:effectExtent l="19050" t="0" r="0" b="0"/>
            <wp:wrapTight wrapText="bothSides">
              <wp:wrapPolygon edited="0">
                <wp:start x="-54" y="0"/>
                <wp:lineTo x="-54" y="21561"/>
                <wp:lineTo x="21575" y="21561"/>
                <wp:lineTo x="21575" y="0"/>
                <wp:lineTo x="-54" y="0"/>
              </wp:wrapPolygon>
            </wp:wrapTight>
            <wp:docPr id="2" name="Рисунок 1" descr="C:\Users\Ирина\Desktop\титулы самообследование\самообследование 2016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ы самообследование\самообследование 2016 г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r="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87C" w:rsidRPr="00DB119A" w:rsidRDefault="0046387C" w:rsidP="004B3536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DB119A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1. </w:t>
      </w:r>
      <w:r w:rsidRPr="00DB119A">
        <w:rPr>
          <w:rFonts w:ascii="Times New Roman" w:hAnsi="Times New Roman"/>
          <w:b/>
          <w:sz w:val="28"/>
          <w:szCs w:val="28"/>
        </w:rPr>
        <w:t>Аналитическая часть.</w:t>
      </w:r>
    </w:p>
    <w:p w:rsidR="0046387C" w:rsidRDefault="00DB119A" w:rsidP="00011E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19A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3A13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083A13">
        <w:rPr>
          <w:rFonts w:ascii="Times New Roman" w:hAnsi="Times New Roman"/>
          <w:sz w:val="28"/>
          <w:szCs w:val="28"/>
        </w:rPr>
        <w:t xml:space="preserve"> МБОУДО «ЭБЦ «Эколог» </w:t>
      </w:r>
      <w:r w:rsidR="0046387C">
        <w:rPr>
          <w:rFonts w:ascii="Times New Roman" w:hAnsi="Times New Roman"/>
          <w:sz w:val="28"/>
          <w:szCs w:val="28"/>
        </w:rPr>
        <w:t>ГО г. Уфа РБ проводилось</w:t>
      </w:r>
      <w:r w:rsidR="00011ED9">
        <w:rPr>
          <w:rFonts w:ascii="Times New Roman" w:hAnsi="Times New Roman"/>
          <w:sz w:val="28"/>
          <w:szCs w:val="28"/>
        </w:rPr>
        <w:t xml:space="preserve"> </w:t>
      </w:r>
      <w:r w:rsidR="0046387C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="0046387C">
        <w:rPr>
          <w:rFonts w:ascii="Times New Roman" w:hAnsi="Times New Roman"/>
          <w:sz w:val="28"/>
          <w:szCs w:val="28"/>
        </w:rPr>
        <w:t>с</w:t>
      </w:r>
      <w:proofErr w:type="gramEnd"/>
      <w:r w:rsidR="0046387C">
        <w:rPr>
          <w:rFonts w:ascii="Times New Roman" w:hAnsi="Times New Roman"/>
          <w:sz w:val="28"/>
          <w:szCs w:val="28"/>
        </w:rPr>
        <w:t>:</w:t>
      </w:r>
    </w:p>
    <w:p w:rsid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DB119A">
          <w:rPr>
            <w:rStyle w:val="a7"/>
            <w:color w:val="auto"/>
            <w:sz w:val="28"/>
            <w:szCs w:val="28"/>
            <w:u w:val="none"/>
          </w:rPr>
          <w:t>пунктом 3 части 2 статьи 29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Федерации";</w:t>
      </w:r>
    </w:p>
    <w:p w:rsidR="0046387C" w:rsidRP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Приказом Министерства образования и науки Российской Федерации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14 июня 2013 г. N 462 «Об утверждении порядка проведения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образовательной организацией»;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Приказом Министерства образования и науки Российской Федерации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10 декабря 2013 г. N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». 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Уставом Муниципального бюджетного образовательного учреждения д</w:t>
      </w:r>
      <w:r w:rsidR="00083A13">
        <w:rPr>
          <w:rFonts w:ascii="Times New Roman" w:hAnsi="Times New Roman"/>
          <w:bCs/>
          <w:sz w:val="28"/>
          <w:szCs w:val="28"/>
        </w:rPr>
        <w:t>ополнительного образования «Э</w:t>
      </w:r>
      <w:r>
        <w:rPr>
          <w:rFonts w:ascii="Times New Roman" w:hAnsi="Times New Roman"/>
          <w:bCs/>
          <w:sz w:val="28"/>
          <w:szCs w:val="28"/>
        </w:rPr>
        <w:t>колого-биологический ц</w:t>
      </w:r>
      <w:r w:rsidR="00083A13">
        <w:rPr>
          <w:rFonts w:ascii="Times New Roman" w:hAnsi="Times New Roman"/>
          <w:bCs/>
          <w:sz w:val="28"/>
          <w:szCs w:val="28"/>
        </w:rPr>
        <w:t xml:space="preserve">ентр «Эколог» </w:t>
      </w:r>
      <w:r>
        <w:rPr>
          <w:rFonts w:ascii="Times New Roman" w:hAnsi="Times New Roman"/>
          <w:bCs/>
          <w:sz w:val="28"/>
          <w:szCs w:val="28"/>
        </w:rPr>
        <w:t xml:space="preserve">городского округа город Уфа Республики Башкортостан 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Положением о проведении процедуры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бюджетного образовательного учреждения д</w:t>
      </w:r>
      <w:r w:rsidR="00307EC8">
        <w:rPr>
          <w:rFonts w:ascii="Times New Roman" w:hAnsi="Times New Roman"/>
          <w:bCs/>
          <w:sz w:val="28"/>
          <w:szCs w:val="28"/>
        </w:rPr>
        <w:t>ополнительного образования  «Э</w:t>
      </w:r>
      <w:r>
        <w:rPr>
          <w:rFonts w:ascii="Times New Roman" w:hAnsi="Times New Roman"/>
          <w:bCs/>
          <w:sz w:val="28"/>
          <w:szCs w:val="28"/>
        </w:rPr>
        <w:t xml:space="preserve">колого-биологический центр </w:t>
      </w:r>
      <w:r w:rsidR="00307EC8">
        <w:rPr>
          <w:rFonts w:ascii="Times New Roman" w:hAnsi="Times New Roman"/>
          <w:bCs/>
          <w:sz w:val="28"/>
          <w:szCs w:val="28"/>
        </w:rPr>
        <w:t>«Эколог»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город Уфа Республики Башкортостан</w:t>
      </w:r>
    </w:p>
    <w:p w:rsid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119A" w:rsidRPr="00DB119A">
        <w:rPr>
          <w:rFonts w:ascii="Times New Roman" w:hAnsi="Times New Roman"/>
          <w:b/>
          <w:sz w:val="28"/>
          <w:szCs w:val="28"/>
        </w:rPr>
        <w:t>1.2.</w:t>
      </w:r>
      <w:r w:rsidR="00DB1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Целями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обеспечение доступности и открытости и</w:t>
      </w:r>
      <w:r w:rsidR="00307EC8">
        <w:rPr>
          <w:rFonts w:ascii="Times New Roman" w:hAnsi="Times New Roman"/>
          <w:sz w:val="28"/>
          <w:szCs w:val="28"/>
        </w:rPr>
        <w:t>нформации о деятельности МБОУДО «ЭБЦ «Эколог»</w:t>
      </w:r>
      <w:r>
        <w:rPr>
          <w:rFonts w:ascii="Times New Roman" w:hAnsi="Times New Roman"/>
          <w:sz w:val="28"/>
          <w:szCs w:val="28"/>
        </w:rPr>
        <w:t xml:space="preserve"> ГО г. Уфа РБ</w:t>
      </w:r>
    </w:p>
    <w:p w:rsidR="00307EC8" w:rsidRPr="00BA4ECA" w:rsidRDefault="00307EC8" w:rsidP="00307EC8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19A" w:rsidRPr="00DB119A">
        <w:rPr>
          <w:b/>
          <w:sz w:val="28"/>
          <w:szCs w:val="28"/>
        </w:rPr>
        <w:t>1.3.</w:t>
      </w:r>
      <w:r w:rsidR="00DB119A">
        <w:rPr>
          <w:sz w:val="28"/>
          <w:szCs w:val="28"/>
        </w:rPr>
        <w:t xml:space="preserve"> </w:t>
      </w:r>
      <w:proofErr w:type="gramStart"/>
      <w:r w:rsidR="00233D10" w:rsidRPr="00DB119A">
        <w:rPr>
          <w:sz w:val="28"/>
          <w:szCs w:val="28"/>
        </w:rPr>
        <w:t>Муниципальное бюджетное образовательное учреждение д</w:t>
      </w:r>
      <w:r>
        <w:rPr>
          <w:sz w:val="28"/>
          <w:szCs w:val="28"/>
        </w:rPr>
        <w:t>ополнительного образования  «Э</w:t>
      </w:r>
      <w:r w:rsidR="00233D10" w:rsidRPr="00DB119A">
        <w:rPr>
          <w:sz w:val="28"/>
          <w:szCs w:val="28"/>
        </w:rPr>
        <w:t xml:space="preserve">колого-биологический центр </w:t>
      </w:r>
      <w:r>
        <w:rPr>
          <w:sz w:val="28"/>
          <w:szCs w:val="28"/>
        </w:rPr>
        <w:t xml:space="preserve">«Эколог» </w:t>
      </w:r>
      <w:r w:rsidR="000222A7" w:rsidRPr="00DB119A">
        <w:rPr>
          <w:sz w:val="28"/>
          <w:szCs w:val="28"/>
        </w:rPr>
        <w:t xml:space="preserve">городского округа город Уфа Республики Башкортостан </w:t>
      </w:r>
      <w:r>
        <w:rPr>
          <w:sz w:val="28"/>
          <w:szCs w:val="28"/>
        </w:rPr>
        <w:t>(далее МБОУДО «ЭБЦ «Эколог» ГО г. Уфа РБ</w:t>
      </w:r>
      <w:r w:rsidR="00233D10" w:rsidRPr="00DB119A">
        <w:rPr>
          <w:sz w:val="28"/>
          <w:szCs w:val="28"/>
        </w:rPr>
        <w:t xml:space="preserve">) </w:t>
      </w:r>
      <w:r w:rsidRPr="00BA4ECA">
        <w:rPr>
          <w:sz w:val="28"/>
          <w:szCs w:val="28"/>
        </w:rPr>
        <w:t>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удовлетворении потребности в самообразовании и получении дополнительного образования.</w:t>
      </w:r>
      <w:proofErr w:type="gramEnd"/>
    </w:p>
    <w:p w:rsidR="00307EC8" w:rsidRPr="00BA4ECA" w:rsidRDefault="00B57B4C" w:rsidP="00307EC8">
      <w:pPr>
        <w:shd w:val="clear" w:color="auto" w:fill="FFFFFF"/>
        <w:tabs>
          <w:tab w:val="left" w:pos="709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="00307EC8" w:rsidRPr="00BA4ECA">
        <w:rPr>
          <w:rFonts w:ascii="Times New Roman" w:hAnsi="Times New Roman"/>
          <w:sz w:val="28"/>
          <w:szCs w:val="28"/>
        </w:rPr>
        <w:t>Целями деятельности Учреждения являются:</w:t>
      </w:r>
    </w:p>
    <w:p w:rsidR="00307EC8" w:rsidRPr="00BA4ECA" w:rsidRDefault="00307EC8" w:rsidP="00307EC8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и учащейся молодежи, их адаптация к жизни в обществе, организация содержательного досуга, воспитание  гражданственности, трудолюбия,  уважения к правам  и  свободам  человека,  любви  к  окружающей  природе,  Родине, семье, формирование  здорового образа жизни и общей культуры учащихся;</w:t>
      </w:r>
    </w:p>
    <w:p w:rsidR="00307EC8" w:rsidRPr="00BA4ECA" w:rsidRDefault="00307EC8" w:rsidP="00307EC8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всестороннее удовлетворение образовательных потребностей граждан, общества, государства;</w:t>
      </w:r>
    </w:p>
    <w:p w:rsidR="00307EC8" w:rsidRPr="00BA4ECA" w:rsidRDefault="00307EC8" w:rsidP="00307EC8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развитие мотивации личности к познанию и творчеству;</w:t>
      </w:r>
    </w:p>
    <w:p w:rsidR="00307EC8" w:rsidRPr="00BA4ECA" w:rsidRDefault="00307EC8" w:rsidP="00307EC8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трудовое воспитание, профессиональная ориентация и подготовка учащихся;</w:t>
      </w:r>
    </w:p>
    <w:p w:rsidR="00307EC8" w:rsidRPr="00BA4ECA" w:rsidRDefault="00307EC8" w:rsidP="00307EC8">
      <w:pPr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</w:t>
      </w:r>
      <w:r w:rsidRPr="00BA4ECA">
        <w:rPr>
          <w:rFonts w:ascii="Times New Roman" w:hAnsi="Times New Roman"/>
          <w:sz w:val="28"/>
          <w:szCs w:val="28"/>
        </w:rPr>
        <w:lastRenderedPageBreak/>
        <w:t xml:space="preserve">осуществляемых за пределами федеральных государственных образовательных </w:t>
      </w:r>
      <w:hyperlink r:id="rId7" w:history="1">
        <w:r w:rsidRPr="00BA4ECA">
          <w:rPr>
            <w:rFonts w:ascii="Times New Roman" w:hAnsi="Times New Roman"/>
            <w:sz w:val="28"/>
            <w:szCs w:val="28"/>
          </w:rPr>
          <w:t>стандартов</w:t>
        </w:r>
      </w:hyperlink>
      <w:r w:rsidRPr="00BA4ECA">
        <w:rPr>
          <w:rFonts w:ascii="Times New Roman" w:hAnsi="Times New Roman"/>
          <w:sz w:val="28"/>
          <w:szCs w:val="28"/>
        </w:rPr>
        <w:t xml:space="preserve"> и федеральных государственных требований.</w:t>
      </w:r>
    </w:p>
    <w:p w:rsidR="00F73CD4" w:rsidRPr="00BA4ECA" w:rsidRDefault="00B57B4C" w:rsidP="00F73CD4">
      <w:pPr>
        <w:pStyle w:val="ConsPlusNonformat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B4C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CD4" w:rsidRPr="00BA4ECA">
        <w:rPr>
          <w:rFonts w:ascii="Times New Roman" w:hAnsi="Times New Roman" w:cs="Times New Roman"/>
          <w:sz w:val="28"/>
          <w:szCs w:val="28"/>
        </w:rPr>
        <w:t>Учреждение  осуществляет  свою  деятельность в соответствии с предметом и целями деятельности, определенными законодательством Российской Федерации, Республики Башкортостан, правовыми актами городского округа город Уфа Республики Башкортостан и настоящим Уставом,  путем  выполнения работ,  оказания услуг в сфере образования.</w:t>
      </w:r>
    </w:p>
    <w:p w:rsidR="00F73CD4" w:rsidRPr="00F73CD4" w:rsidRDefault="00F73CD4" w:rsidP="00F73CD4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73CD4">
        <w:rPr>
          <w:rFonts w:ascii="Times New Roman" w:hAnsi="Times New Roman"/>
          <w:bCs/>
          <w:sz w:val="28"/>
          <w:szCs w:val="28"/>
        </w:rPr>
        <w:t>Предметом деятельности Учреждения является оказание услуг (выполнение работ) по реализации полномочий городского округа город Уфа Республики Башкортостан в сфере образования, предусмотренных федеральными законами, законами Республики Башкортостан, нормативными правовыми актами Российской Федерации, Республики Башкортостан и нормативными правовыми актами органов местного самоуправления.</w:t>
      </w:r>
    </w:p>
    <w:p w:rsidR="00B57B4C" w:rsidRPr="00BA4ECA" w:rsidRDefault="00B57B4C" w:rsidP="00B57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B4C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ECA">
        <w:rPr>
          <w:rFonts w:ascii="Times New Roman" w:hAnsi="Times New Roman" w:cs="Times New Roman"/>
          <w:sz w:val="28"/>
          <w:szCs w:val="28"/>
        </w:rPr>
        <w:t xml:space="preserve">Учреждение в своей деятельности руководствуется Конституцией Российской Федерации и Конституцией Республики Башкортостан, Федеральными законами и законами Республики Башкортостан, иными нормативными правовыми актами, муниципальными правовыми актами городского округа город Уфа Республики Башкортостан, а также настоящим Уставом.   </w:t>
      </w:r>
    </w:p>
    <w:p w:rsidR="00B57B4C" w:rsidRPr="00BA4ECA" w:rsidRDefault="00B57B4C" w:rsidP="00B57B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ECA">
        <w:rPr>
          <w:rFonts w:ascii="Times New Roman" w:hAnsi="Times New Roman"/>
          <w:sz w:val="28"/>
          <w:szCs w:val="28"/>
        </w:rPr>
        <w:t>Учреждение является юридическим лицом, находится в ведении Управления образования Администрации городского округа город Уфа Республики Башкортостан и отдела образования управления по гуманитарным вопросам и образованию Администрации Советского района городского округа город Уфа Республики Башкортостан.</w:t>
      </w:r>
    </w:p>
    <w:p w:rsidR="00B57B4C" w:rsidRPr="00BA4ECA" w:rsidRDefault="00B57B4C" w:rsidP="00B57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Учредителем Учреждения является городской округ город Уфа Республики Башкортостан.</w:t>
      </w:r>
    </w:p>
    <w:p w:rsidR="00946FA5" w:rsidRPr="00B57B4C" w:rsidRDefault="00B57B4C" w:rsidP="00B5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DB119A" w:rsidRPr="00B57B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1ED9" w:rsidRPr="00B57B4C">
        <w:rPr>
          <w:rFonts w:ascii="Times New Roman" w:hAnsi="Times New Roman" w:cs="Times New Roman"/>
          <w:b/>
          <w:sz w:val="28"/>
          <w:szCs w:val="28"/>
        </w:rPr>
        <w:t>Юридический и фактический а</w:t>
      </w:r>
      <w:r w:rsidRPr="00B57B4C">
        <w:rPr>
          <w:rFonts w:ascii="Times New Roman" w:hAnsi="Times New Roman" w:cs="Times New Roman"/>
          <w:b/>
          <w:sz w:val="28"/>
          <w:szCs w:val="28"/>
        </w:rPr>
        <w:t xml:space="preserve">дрес МБОУДО «ЭБЦ «Эколог» ГО г. Уфа РБ </w:t>
      </w:r>
      <w:r w:rsidR="00946FA5" w:rsidRPr="00B57B4C">
        <w:rPr>
          <w:rFonts w:ascii="Times New Roman" w:hAnsi="Times New Roman" w:cs="Times New Roman"/>
          <w:sz w:val="28"/>
          <w:szCs w:val="28"/>
        </w:rPr>
        <w:t>450059, Республика Башкортостан, город Уфа, ул. Комсомольская, д.79.</w:t>
      </w:r>
      <w:r w:rsidRPr="00B57B4C">
        <w:rPr>
          <w:rFonts w:ascii="Times New Roman" w:hAnsi="Times New Roman" w:cs="Times New Roman"/>
          <w:sz w:val="28"/>
          <w:szCs w:val="28"/>
        </w:rPr>
        <w:t xml:space="preserve"> </w:t>
      </w:r>
      <w:r w:rsidR="00946FA5" w:rsidRPr="00B57B4C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946FA5" w:rsidRPr="00B57B4C">
        <w:rPr>
          <w:rFonts w:ascii="Times New Roman" w:hAnsi="Times New Roman" w:cs="Times New Roman"/>
          <w:sz w:val="28"/>
          <w:szCs w:val="28"/>
        </w:rPr>
        <w:t xml:space="preserve"> 8 (347) 241-32-88.</w:t>
      </w:r>
    </w:p>
    <w:p w:rsidR="00946FA5" w:rsidRPr="00307EC8" w:rsidRDefault="00B57B4C" w:rsidP="00DB11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DB119A" w:rsidRPr="00B57B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46FA5" w:rsidRPr="00B57B4C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Историческая справка: </w:t>
      </w:r>
      <w:r w:rsidR="00946FA5" w:rsidRPr="00B57B4C">
        <w:rPr>
          <w:rFonts w:ascii="Times New Roman" w:hAnsi="Times New Roman" w:cs="Times New Roman"/>
          <w:sz w:val="28"/>
        </w:rPr>
        <w:t xml:space="preserve">Станция юных натуралистов была открыта в Советском районе города Уфа в марте 1991 года. Первым директором была </w:t>
      </w:r>
      <w:proofErr w:type="spellStart"/>
      <w:r w:rsidR="00946FA5" w:rsidRPr="00B57B4C">
        <w:rPr>
          <w:rFonts w:ascii="Times New Roman" w:hAnsi="Times New Roman" w:cs="Times New Roman"/>
          <w:sz w:val="28"/>
        </w:rPr>
        <w:t>Букарева</w:t>
      </w:r>
      <w:proofErr w:type="spellEnd"/>
      <w:r w:rsidR="00946FA5" w:rsidRPr="00B57B4C">
        <w:rPr>
          <w:rFonts w:ascii="Times New Roman" w:hAnsi="Times New Roman" w:cs="Times New Roman"/>
          <w:sz w:val="28"/>
        </w:rPr>
        <w:t xml:space="preserve"> Галина Александровна. В это время Станция юных натуралистов работала по двум направлениям: биологическое и натуралистическое, в кружках занимались 450 воспитанников младшего  и среднего школьного возраста, занимались с ними 5 педагогов. В 2000 году Станция была переименована в Детский эколого-биологический центр. С августа 1993 года по сентябрь 2008 г.  учреждение возглавляла Евгенова Валентина Васильевн</w:t>
      </w:r>
      <w:r w:rsidRPr="00B57B4C">
        <w:rPr>
          <w:rFonts w:ascii="Times New Roman" w:hAnsi="Times New Roman" w:cs="Times New Roman"/>
          <w:sz w:val="28"/>
        </w:rPr>
        <w:t>а. С 2008 по 2015 года центром руководила</w:t>
      </w:r>
      <w:r w:rsidR="00946FA5" w:rsidRPr="00B57B4C">
        <w:rPr>
          <w:rFonts w:ascii="Times New Roman" w:hAnsi="Times New Roman" w:cs="Times New Roman"/>
          <w:sz w:val="28"/>
        </w:rPr>
        <w:t xml:space="preserve"> Макарова Римма Рафаиловна. </w:t>
      </w:r>
      <w:r w:rsidRPr="00B57B4C">
        <w:rPr>
          <w:rFonts w:ascii="Times New Roman" w:hAnsi="Times New Roman" w:cs="Times New Roman"/>
          <w:sz w:val="28"/>
        </w:rPr>
        <w:t xml:space="preserve">С 2016 года центр возглавляет Саитов Альфред </w:t>
      </w:r>
      <w:proofErr w:type="spellStart"/>
      <w:r w:rsidRPr="00B57B4C">
        <w:rPr>
          <w:rFonts w:ascii="Times New Roman" w:hAnsi="Times New Roman" w:cs="Times New Roman"/>
          <w:sz w:val="28"/>
        </w:rPr>
        <w:t>Рауфович</w:t>
      </w:r>
      <w:proofErr w:type="spellEnd"/>
    </w:p>
    <w:p w:rsidR="00B57B4C" w:rsidRPr="00BA4ECA" w:rsidRDefault="00B57B4C" w:rsidP="00B57B4C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t>1.9.</w:t>
      </w:r>
      <w:r w:rsidRPr="00BA4ECA">
        <w:rPr>
          <w:rFonts w:ascii="Times New Roman" w:hAnsi="Times New Roman"/>
          <w:sz w:val="28"/>
          <w:szCs w:val="28"/>
        </w:rPr>
        <w:t xml:space="preserve"> Статус Учреждения:</w:t>
      </w:r>
    </w:p>
    <w:p w:rsidR="00B57B4C" w:rsidRPr="00BA4ECA" w:rsidRDefault="00B57B4C" w:rsidP="00B57B4C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-  организационно-правовая форма – учреждение;</w:t>
      </w:r>
    </w:p>
    <w:p w:rsidR="00B57B4C" w:rsidRPr="00BA4ECA" w:rsidRDefault="00B57B4C" w:rsidP="00B57B4C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- тип - организация дополнительного образования.</w:t>
      </w:r>
    </w:p>
    <w:p w:rsidR="00B57B4C" w:rsidRDefault="00B57B4C" w:rsidP="00B57B4C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t>1.10.</w:t>
      </w:r>
      <w:r w:rsidRPr="00BA4ECA">
        <w:rPr>
          <w:rFonts w:ascii="Times New Roman" w:hAnsi="Times New Roman"/>
          <w:sz w:val="28"/>
          <w:szCs w:val="28"/>
        </w:rPr>
        <w:t xml:space="preserve"> Учреждение является некоммерческой организацией, созданной  для выполнения  работ, оказания услуг в сфере образования. </w:t>
      </w:r>
    </w:p>
    <w:p w:rsidR="00B57B4C" w:rsidRPr="00BA4ECA" w:rsidRDefault="00B57B4C" w:rsidP="00B57B4C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46FA5" w:rsidRPr="001E44F7" w:rsidRDefault="00B57B4C" w:rsidP="00DB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44F7">
        <w:rPr>
          <w:rFonts w:ascii="Times New Roman" w:hAnsi="Times New Roman" w:cs="Times New Roman"/>
          <w:b/>
          <w:sz w:val="28"/>
        </w:rPr>
        <w:lastRenderedPageBreak/>
        <w:t>1.11</w:t>
      </w:r>
      <w:r w:rsidR="00DB119A" w:rsidRPr="001E44F7">
        <w:rPr>
          <w:rFonts w:ascii="Times New Roman" w:hAnsi="Times New Roman" w:cs="Times New Roman"/>
          <w:b/>
          <w:sz w:val="28"/>
        </w:rPr>
        <w:t xml:space="preserve">. </w:t>
      </w:r>
      <w:r w:rsidR="00946FA5" w:rsidRPr="001E44F7">
        <w:rPr>
          <w:rFonts w:ascii="Times New Roman" w:hAnsi="Times New Roman" w:cs="Times New Roman"/>
          <w:b/>
          <w:sz w:val="28"/>
        </w:rPr>
        <w:t>Учредительные документы</w:t>
      </w:r>
      <w:r w:rsidR="00946FA5" w:rsidRPr="001E44F7">
        <w:rPr>
          <w:rFonts w:ascii="Times New Roman" w:hAnsi="Times New Roman" w:cs="Times New Roman"/>
          <w:sz w:val="28"/>
        </w:rPr>
        <w:t xml:space="preserve">: </w:t>
      </w:r>
    </w:p>
    <w:p w:rsidR="001E44F7" w:rsidRPr="001E44F7" w:rsidRDefault="00932960" w:rsidP="0094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F7">
        <w:rPr>
          <w:rFonts w:ascii="Times New Roman" w:hAnsi="Times New Roman" w:cs="Times New Roman"/>
          <w:sz w:val="28"/>
          <w:szCs w:val="28"/>
        </w:rPr>
        <w:t>- Устав</w:t>
      </w:r>
      <w:r w:rsidR="001E44F7" w:rsidRPr="001E44F7">
        <w:rPr>
          <w:rFonts w:ascii="Times New Roman" w:hAnsi="Times New Roman" w:cs="Times New Roman"/>
          <w:spacing w:val="9"/>
          <w:sz w:val="28"/>
          <w:szCs w:val="28"/>
        </w:rPr>
        <w:t xml:space="preserve"> Муниципального бюджетного образовательного учреждения дополнительного образования «Эколого-биологический центр «Эколог» городского округа город Уфа Республики Башкортостан</w:t>
      </w:r>
      <w:r w:rsidRPr="001E44F7">
        <w:rPr>
          <w:rFonts w:ascii="Times New Roman" w:hAnsi="Times New Roman" w:cs="Times New Roman"/>
          <w:sz w:val="28"/>
          <w:szCs w:val="28"/>
        </w:rPr>
        <w:t>,  утвержденный</w:t>
      </w:r>
      <w:r w:rsidR="00003B98" w:rsidRPr="001E44F7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городского округа город У</w:t>
      </w:r>
      <w:r w:rsidR="001E44F7" w:rsidRPr="001E44F7">
        <w:rPr>
          <w:rFonts w:ascii="Times New Roman" w:hAnsi="Times New Roman" w:cs="Times New Roman"/>
          <w:sz w:val="28"/>
          <w:szCs w:val="28"/>
        </w:rPr>
        <w:t>фа Республики Башкортостан от 31.12.2015 г. № 4499</w:t>
      </w:r>
      <w:r w:rsidR="00003B98" w:rsidRPr="001E4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6FA5" w:rsidRPr="001E44F7" w:rsidRDefault="00946FA5" w:rsidP="0094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F7">
        <w:rPr>
          <w:rFonts w:ascii="Times New Roman" w:hAnsi="Times New Roman" w:cs="Times New Roman"/>
          <w:sz w:val="28"/>
          <w:szCs w:val="28"/>
        </w:rPr>
        <w:t xml:space="preserve">- Лицензия серия 02 № 003277 Управления по контролю и надзору в сфере образования Республики Башкортостан </w:t>
      </w:r>
      <w:proofErr w:type="gramStart"/>
      <w:r w:rsidRPr="001E44F7">
        <w:rPr>
          <w:rFonts w:ascii="Times New Roman" w:hAnsi="Times New Roman" w:cs="Times New Roman"/>
          <w:sz w:val="28"/>
          <w:szCs w:val="28"/>
        </w:rPr>
        <w:t>на право МБОУДОД</w:t>
      </w:r>
      <w:proofErr w:type="gramEnd"/>
      <w:r w:rsidRPr="001E44F7">
        <w:rPr>
          <w:rFonts w:ascii="Times New Roman" w:hAnsi="Times New Roman" w:cs="Times New Roman"/>
          <w:sz w:val="28"/>
          <w:szCs w:val="28"/>
        </w:rPr>
        <w:t xml:space="preserve"> ДЭБЦ Советского района городского округа город Уфа РБ ведени</w:t>
      </w:r>
      <w:r w:rsidR="00003B98" w:rsidRPr="001E44F7">
        <w:rPr>
          <w:rFonts w:ascii="Times New Roman" w:hAnsi="Times New Roman" w:cs="Times New Roman"/>
          <w:sz w:val="28"/>
          <w:szCs w:val="28"/>
        </w:rPr>
        <w:t>я образовательной деятельности от 11 апреля 2012 г., регистрационный номер 0813; приложение 1 к лицензии серия 02П01 № 0002972.</w:t>
      </w:r>
    </w:p>
    <w:p w:rsidR="00A2497C" w:rsidRPr="001E44F7" w:rsidRDefault="00932960" w:rsidP="0000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F7">
        <w:rPr>
          <w:rFonts w:ascii="Times New Roman" w:hAnsi="Times New Roman" w:cs="Times New Roman"/>
          <w:sz w:val="28"/>
          <w:szCs w:val="28"/>
        </w:rPr>
        <w:t>- Договор № 257201</w:t>
      </w:r>
      <w:r w:rsidR="00946FA5" w:rsidRPr="001E44F7">
        <w:rPr>
          <w:rFonts w:ascii="Times New Roman" w:hAnsi="Times New Roman" w:cs="Times New Roman"/>
          <w:sz w:val="28"/>
          <w:szCs w:val="28"/>
        </w:rPr>
        <w:t xml:space="preserve"> </w:t>
      </w:r>
      <w:r w:rsidRPr="001E44F7">
        <w:rPr>
          <w:rFonts w:ascii="Times New Roman" w:hAnsi="Times New Roman" w:cs="Times New Roman"/>
          <w:sz w:val="28"/>
          <w:szCs w:val="28"/>
        </w:rPr>
        <w:t xml:space="preserve">от 04.12.2014 г. </w:t>
      </w:r>
      <w:r w:rsidR="00946FA5" w:rsidRPr="001E44F7">
        <w:rPr>
          <w:rFonts w:ascii="Times New Roman" w:hAnsi="Times New Roman" w:cs="Times New Roman"/>
          <w:sz w:val="28"/>
          <w:szCs w:val="28"/>
        </w:rPr>
        <w:t>безвозмездного пользования объектом нежилого фонда, находящимся в муниципа</w:t>
      </w:r>
      <w:r w:rsidR="00003B98" w:rsidRPr="001E44F7">
        <w:rPr>
          <w:rFonts w:ascii="Times New Roman" w:hAnsi="Times New Roman" w:cs="Times New Roman"/>
          <w:sz w:val="28"/>
          <w:szCs w:val="28"/>
        </w:rPr>
        <w:t>льной собств</w:t>
      </w:r>
      <w:r w:rsidR="001E44F7" w:rsidRPr="001E44F7">
        <w:rPr>
          <w:rFonts w:ascii="Times New Roman" w:hAnsi="Times New Roman" w:cs="Times New Roman"/>
          <w:sz w:val="28"/>
          <w:szCs w:val="28"/>
        </w:rPr>
        <w:t>енности города Уфы между МБОУДО</w:t>
      </w:r>
      <w:r w:rsidR="00003B98" w:rsidRPr="001E44F7">
        <w:rPr>
          <w:rFonts w:ascii="Times New Roman" w:hAnsi="Times New Roman" w:cs="Times New Roman"/>
          <w:sz w:val="28"/>
          <w:szCs w:val="28"/>
        </w:rPr>
        <w:t xml:space="preserve"> </w:t>
      </w:r>
      <w:r w:rsidR="001E44F7" w:rsidRPr="001E44F7">
        <w:rPr>
          <w:rFonts w:ascii="Times New Roman" w:hAnsi="Times New Roman" w:cs="Times New Roman"/>
          <w:sz w:val="28"/>
          <w:szCs w:val="28"/>
        </w:rPr>
        <w:t>"</w:t>
      </w:r>
      <w:r w:rsidR="00003B98" w:rsidRPr="001E44F7">
        <w:rPr>
          <w:rFonts w:ascii="Times New Roman" w:hAnsi="Times New Roman" w:cs="Times New Roman"/>
          <w:sz w:val="28"/>
          <w:szCs w:val="28"/>
        </w:rPr>
        <w:t>ЦДТ «Глобус» Советского района ГО г. Уфа РБ и МБОУДОД ДЭБЦ Советского района ГО г. Уфа РБ.</w:t>
      </w:r>
    </w:p>
    <w:p w:rsidR="001E44F7" w:rsidRPr="00157956" w:rsidRDefault="001E44F7" w:rsidP="0000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F7">
        <w:rPr>
          <w:rFonts w:ascii="Times New Roman" w:hAnsi="Times New Roman" w:cs="Times New Roman"/>
          <w:sz w:val="28"/>
          <w:szCs w:val="28"/>
        </w:rPr>
        <w:t>- дополнительное соглашение к договору № 257201 от 04.12.2014 г. безвозмездного пользования объектом нежилого фонда, находящимся в муниципальной собственности города Уфы между МБОУДО "ЦДТ «Глобус»  ГО г. Уфа РБ и МБОУДО ЭБЦ «Эколог» ГО г. Уфа РБ.</w:t>
      </w:r>
    </w:p>
    <w:p w:rsidR="00946FA5" w:rsidRPr="00157956" w:rsidRDefault="00003B98" w:rsidP="00011ED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7EC8">
        <w:rPr>
          <w:rFonts w:ascii="Times New Roman" w:hAnsi="Times New Roman"/>
          <w:b/>
          <w:color w:val="FF0000"/>
          <w:sz w:val="28"/>
          <w:szCs w:val="28"/>
        </w:rPr>
        <w:tab/>
      </w:r>
      <w:r w:rsidR="00DB119A" w:rsidRPr="00157956">
        <w:rPr>
          <w:rFonts w:ascii="Times New Roman" w:hAnsi="Times New Roman"/>
          <w:b/>
          <w:sz w:val="28"/>
          <w:szCs w:val="28"/>
        </w:rPr>
        <w:t xml:space="preserve">1.10. </w:t>
      </w:r>
      <w:r w:rsidR="00946FA5" w:rsidRPr="00157956">
        <w:rPr>
          <w:rFonts w:ascii="Times New Roman" w:hAnsi="Times New Roman"/>
          <w:b/>
          <w:sz w:val="28"/>
          <w:szCs w:val="28"/>
        </w:rPr>
        <w:t xml:space="preserve">Локальные акты, регламентирующие </w:t>
      </w:r>
      <w:r w:rsidR="00157956" w:rsidRPr="00157956">
        <w:rPr>
          <w:rFonts w:ascii="Times New Roman" w:hAnsi="Times New Roman"/>
          <w:b/>
          <w:sz w:val="28"/>
          <w:szCs w:val="28"/>
        </w:rPr>
        <w:t>деятельность МБОУ ДО «ЭБЦ «Эколог» ГО г. Уфа РБ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Номенклатура дел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>Коллективный договор.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Программа развития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 внутреннем контроле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 педагогическом совете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 методическом совете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 методическом объединении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Правила внутреннего трудового распорядка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об уполномоченном (доверенном) лице по охране труда первичной профсоюзной организации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>Положение о</w:t>
      </w:r>
      <w:r w:rsidR="00953110" w:rsidRPr="00157956">
        <w:rPr>
          <w:rFonts w:ascii="Times New Roman" w:hAnsi="Times New Roman"/>
          <w:sz w:val="28"/>
          <w:szCs w:val="28"/>
        </w:rPr>
        <w:t xml:space="preserve"> совете родителей (законных представителей несовершеннолетних учащихся)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>Положение о конфликтной комиссии.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Должностная инструкция директора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Должностная инструкция заместителя директора по учебно-воспитательной работе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Должностная инструкция методиста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Должностная инструкция педагога дополнительного образования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Должностная инструкция уборщика производственных и служебных помещений </w:t>
      </w:r>
    </w:p>
    <w:p w:rsidR="00953110" w:rsidRPr="00157956" w:rsidRDefault="00953110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Правила внутреннего распорядка учащихся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 научном обществе учащихся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 порядке проведения олимпиад по биологии и экологии </w:t>
      </w:r>
    </w:p>
    <w:p w:rsidR="00953110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 Центре дневного пребывания «Эколог»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lastRenderedPageBreak/>
        <w:t xml:space="preserve">Должностная инструкция начальника Центра дневного пребывания «Эколог» Должностная инструкция воспитателя Центра дневного пребывания «Эколог» 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 комиссии по охране труда 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об административно-общественном контроле по охране труда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>Положение об обще</w:t>
      </w:r>
      <w:r w:rsidR="00953110" w:rsidRPr="00157956">
        <w:rPr>
          <w:rFonts w:ascii="Times New Roman" w:hAnsi="Times New Roman"/>
          <w:sz w:val="28"/>
          <w:szCs w:val="28"/>
        </w:rPr>
        <w:t>м собрании работников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Программа и порядок проведения противопожарного инструктажа с работниками 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Правила пожарной безопасности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>Программа первичного инструктажа на рабочем месте.</w:t>
      </w:r>
    </w:p>
    <w:p w:rsidR="00410F0C" w:rsidRPr="00157956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 xml:space="preserve">Должностная инструкция по охране труда для директора </w:t>
      </w:r>
    </w:p>
    <w:p w:rsidR="00410F0C" w:rsidRPr="00157956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 xml:space="preserve">Инструкция по делопроизводству </w:t>
      </w:r>
    </w:p>
    <w:p w:rsidR="00A2497C" w:rsidRPr="00157956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 xml:space="preserve">Должностная инструкция ответственного за охрану труда и пожарную безопасность. </w:t>
      </w:r>
    </w:p>
    <w:p w:rsidR="00A2497C" w:rsidRPr="00157956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 xml:space="preserve">Положение об архиве </w:t>
      </w:r>
    </w:p>
    <w:p w:rsidR="00410F0C" w:rsidRPr="00157956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 xml:space="preserve">Положение о постоянно действующей экспертной комиссии 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Положение о детских объединениях 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Положение об оплате труда работников 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Положение об оказании материальной помощи работникам </w:t>
      </w:r>
    </w:p>
    <w:p w:rsidR="00410F0C" w:rsidRPr="00157956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 xml:space="preserve">Положение  о материальном стимулировании работников </w:t>
      </w:r>
    </w:p>
    <w:p w:rsidR="00410F0C" w:rsidRPr="00157956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 xml:space="preserve">Положение о совещании при директоре 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Положение о дополните</w:t>
      </w:r>
      <w:r w:rsidR="00953110" w:rsidRPr="00157956">
        <w:rPr>
          <w:rFonts w:ascii="Times New Roman" w:hAnsi="Times New Roman"/>
          <w:sz w:val="28"/>
          <w:szCs w:val="28"/>
        </w:rPr>
        <w:t>льной общеобразовательной программе</w:t>
      </w:r>
      <w:r w:rsidRPr="00157956">
        <w:rPr>
          <w:rFonts w:ascii="Times New Roman" w:hAnsi="Times New Roman"/>
          <w:sz w:val="28"/>
          <w:szCs w:val="28"/>
        </w:rPr>
        <w:t xml:space="preserve"> 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Положение о консультациях для педагогов 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Положение  о родительских собраниях 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Положение о педагогическом мониторинге </w:t>
      </w:r>
    </w:p>
    <w:p w:rsidR="00410F0C" w:rsidRPr="00157956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 xml:space="preserve">Положение о расследовании несчастных случаев с работниками </w:t>
      </w:r>
    </w:p>
    <w:p w:rsidR="00410F0C" w:rsidRPr="00157956" w:rsidRDefault="007418C4" w:rsidP="00953110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>Положение о расследовании нес</w:t>
      </w:r>
      <w:r w:rsidR="00953110" w:rsidRPr="00157956">
        <w:rPr>
          <w:rFonts w:ascii="Times New Roman" w:hAnsi="Times New Roman"/>
          <w:sz w:val="28"/>
          <w:szCs w:val="28"/>
        </w:rPr>
        <w:t xml:space="preserve">частных случаев с </w:t>
      </w:r>
      <w:proofErr w:type="gramStart"/>
      <w:r w:rsidR="00953110" w:rsidRPr="0015795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953110" w:rsidRPr="00157956">
        <w:rPr>
          <w:rFonts w:ascii="Times New Roman" w:hAnsi="Times New Roman"/>
          <w:sz w:val="28"/>
          <w:szCs w:val="28"/>
        </w:rPr>
        <w:t xml:space="preserve"> 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Должностная инструкция </w:t>
      </w:r>
      <w:proofErr w:type="gramStart"/>
      <w:r w:rsidRPr="00157956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157956">
        <w:rPr>
          <w:rFonts w:ascii="Times New Roman" w:hAnsi="Times New Roman"/>
          <w:sz w:val="28"/>
          <w:szCs w:val="28"/>
        </w:rPr>
        <w:t xml:space="preserve"> за делопроизводство </w:t>
      </w:r>
    </w:p>
    <w:p w:rsidR="00410F0C" w:rsidRPr="00157956" w:rsidRDefault="00A2497C" w:rsidP="00953110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Годовой календарный учебный график </w:t>
      </w:r>
    </w:p>
    <w:p w:rsidR="00A2497C" w:rsidRPr="00157956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 xml:space="preserve">Положение о первичной профсоюзной организации </w:t>
      </w:r>
    </w:p>
    <w:p w:rsidR="00A2497C" w:rsidRPr="00157956" w:rsidRDefault="007418C4" w:rsidP="004B3536">
      <w:pPr>
        <w:pStyle w:val="ac"/>
        <w:numPr>
          <w:ilvl w:val="0"/>
          <w:numId w:val="2"/>
        </w:numPr>
        <w:ind w:left="0" w:firstLine="0"/>
        <w:rPr>
          <w:sz w:val="28"/>
          <w:szCs w:val="28"/>
        </w:rPr>
      </w:pPr>
      <w:r w:rsidRPr="00157956">
        <w:rPr>
          <w:sz w:val="28"/>
          <w:szCs w:val="28"/>
        </w:rPr>
        <w:t xml:space="preserve"> </w:t>
      </w:r>
      <w:r w:rsidR="00A2497C" w:rsidRPr="00157956">
        <w:rPr>
          <w:sz w:val="28"/>
          <w:szCs w:val="28"/>
        </w:rPr>
        <w:t>Положение о размещении заказов на поставки товаров, выполнение работ, оказание услуг для муниципальных нужд городского округа город Уфа Республики Башкортостан.</w:t>
      </w:r>
    </w:p>
    <w:p w:rsidR="00A2497C" w:rsidRPr="00157956" w:rsidRDefault="00A2497C" w:rsidP="004B3536">
      <w:pPr>
        <w:pStyle w:val="ac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57956">
        <w:rPr>
          <w:sz w:val="28"/>
          <w:szCs w:val="28"/>
        </w:rPr>
        <w:t xml:space="preserve"> Правила техники безопасности для детей в Центре дневного пребывания «Эколог» 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Правила внутреннего трудового распорядка для работников Центра дневного пребывания «Эколог» 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Инструкция по правилам дорожно-транспортной безопасности Центра дневного пребывания  «Эколог» 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lastRenderedPageBreak/>
        <w:t xml:space="preserve"> Должностная инструкция по охране труда для начальника Центра дневного пребывания «Эколог» </w:t>
      </w:r>
    </w:p>
    <w:p w:rsidR="00410F0C" w:rsidRPr="00157956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 xml:space="preserve">Должностная инструкция по охране труда для воспитателя Центра дневного пребывания «Эколог» 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Инструкция по технике безопасности для воспитателей Центра дневного пребывания «Эколог»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Инструкция по действиям должностных лиц при угрозе (при проведении) террористического акта.</w:t>
      </w:r>
    </w:p>
    <w:p w:rsidR="00410F0C" w:rsidRPr="00157956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Положение о порядке установленных иных стимулирующих выплат и премирования,  персонального повышающего коэффициента работников </w:t>
      </w:r>
    </w:p>
    <w:p w:rsidR="00410F0C" w:rsidRPr="00157956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 xml:space="preserve">Правила приема детей </w:t>
      </w:r>
    </w:p>
    <w:p w:rsidR="00A2497C" w:rsidRPr="00157956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 xml:space="preserve"> Положение об обеспечении защиты персональных данных сотрудников </w:t>
      </w:r>
    </w:p>
    <w:p w:rsidR="00410F0C" w:rsidRPr="00157956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 xml:space="preserve">Положение о комиссии по этике, служебному поведению, и урегулированию конфликта интересов работников </w:t>
      </w:r>
    </w:p>
    <w:p w:rsidR="00410F0C" w:rsidRPr="00157956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 xml:space="preserve">Кодекс этики и служебного поведения работников </w:t>
      </w:r>
    </w:p>
    <w:p w:rsidR="00410F0C" w:rsidRPr="00157956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</w:t>
      </w:r>
      <w:r w:rsidR="00A2497C" w:rsidRPr="00157956">
        <w:rPr>
          <w:rFonts w:ascii="Times New Roman" w:hAnsi="Times New Roman"/>
          <w:sz w:val="28"/>
          <w:szCs w:val="28"/>
        </w:rPr>
        <w:t xml:space="preserve">Стандарты и процедуры, направленные на обеспечение добросовестной работы  и поведения работников </w:t>
      </w:r>
    </w:p>
    <w:p w:rsidR="00A2497C" w:rsidRPr="00157956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 Изменения в положение об оплате труда работников </w:t>
      </w:r>
    </w:p>
    <w:p w:rsidR="007E733F" w:rsidRPr="00157956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об аттестационной комиссии </w:t>
      </w:r>
    </w:p>
    <w:p w:rsidR="007E733F" w:rsidRPr="00157956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 сайте и информационной открытости </w:t>
      </w:r>
    </w:p>
    <w:p w:rsidR="007E733F" w:rsidRPr="00157956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об учебном кабинете </w:t>
      </w:r>
    </w:p>
    <w:p w:rsidR="007E733F" w:rsidRPr="00157956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>Положение о порядке ознакомления с документами</w:t>
      </w:r>
      <w:r w:rsidR="00953110" w:rsidRPr="00157956">
        <w:rPr>
          <w:rFonts w:ascii="Times New Roman" w:hAnsi="Times New Roman"/>
          <w:sz w:val="28"/>
          <w:szCs w:val="28"/>
        </w:rPr>
        <w:t xml:space="preserve"> учреждения</w:t>
      </w:r>
      <w:r w:rsidRPr="00157956">
        <w:rPr>
          <w:rFonts w:ascii="Times New Roman" w:hAnsi="Times New Roman"/>
          <w:sz w:val="28"/>
          <w:szCs w:val="28"/>
        </w:rPr>
        <w:t>, в том числе поступающих в него лиц</w:t>
      </w:r>
    </w:p>
    <w:p w:rsidR="007E733F" w:rsidRPr="00157956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 публичном докладе </w:t>
      </w:r>
    </w:p>
    <w:p w:rsidR="007E733F" w:rsidRPr="00157956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 повышении квалификации и профессиональной переподготовке работников </w:t>
      </w:r>
    </w:p>
    <w:p w:rsidR="007E733F" w:rsidRPr="00157956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 w:rsidRPr="00157956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157956">
        <w:rPr>
          <w:rFonts w:ascii="Times New Roman" w:hAnsi="Times New Roman"/>
          <w:sz w:val="28"/>
          <w:szCs w:val="28"/>
        </w:rPr>
        <w:t xml:space="preserve"> </w:t>
      </w:r>
    </w:p>
    <w:p w:rsidR="007E733F" w:rsidRPr="00157956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Регламент работы с сайтом </w:t>
      </w:r>
    </w:p>
    <w:p w:rsidR="007E733F" w:rsidRPr="00157956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Порядок окончания учебного года </w:t>
      </w:r>
    </w:p>
    <w:p w:rsidR="007E733F" w:rsidRPr="00157956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 Школе раннего развития ребенка «Росток» </w:t>
      </w:r>
    </w:p>
    <w:p w:rsidR="001E44F7" w:rsidRPr="00157956" w:rsidRDefault="001E44F7" w:rsidP="007E733F">
      <w:pPr>
        <w:pStyle w:val="a8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>Положение о системе нормирования труда</w:t>
      </w:r>
    </w:p>
    <w:p w:rsidR="001E44F7" w:rsidRPr="00157956" w:rsidRDefault="00DD6B90" w:rsidP="007E733F">
      <w:pPr>
        <w:pStyle w:val="a8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Примерная инструкция для работников образовательной организации по обеспечению доступа детей – инвалидов к услугам и </w:t>
      </w:r>
      <w:proofErr w:type="gramStart"/>
      <w:r w:rsidRPr="00157956">
        <w:rPr>
          <w:rFonts w:ascii="Times New Roman" w:hAnsi="Times New Roman"/>
          <w:sz w:val="28"/>
          <w:szCs w:val="28"/>
        </w:rPr>
        <w:t>объектам</w:t>
      </w:r>
      <w:proofErr w:type="gramEnd"/>
      <w:r w:rsidRPr="00157956">
        <w:rPr>
          <w:rFonts w:ascii="Times New Roman" w:hAnsi="Times New Roman"/>
          <w:sz w:val="28"/>
          <w:szCs w:val="28"/>
        </w:rPr>
        <w:t xml:space="preserve"> на которых они предоставляются</w:t>
      </w:r>
    </w:p>
    <w:p w:rsidR="00DD6B90" w:rsidRPr="00157956" w:rsidRDefault="00DD6B90" w:rsidP="007E733F">
      <w:pPr>
        <w:pStyle w:val="a8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>Положение о закупке товаров работ и услуг для нужд МБОУ ДО «ЭБЦ «Эколог» ГО г. Уфа РБ</w:t>
      </w:r>
    </w:p>
    <w:p w:rsidR="00DD6B90" w:rsidRPr="00157956" w:rsidRDefault="00DD6B90" w:rsidP="007E733F">
      <w:pPr>
        <w:pStyle w:val="a8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Положение о языке (языках) образования </w:t>
      </w:r>
    </w:p>
    <w:p w:rsidR="00DD6B90" w:rsidRPr="00157956" w:rsidRDefault="00DD6B90" w:rsidP="007E733F">
      <w:pPr>
        <w:pStyle w:val="a8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>Положение о порядке оказания дополнительных платных образовательных услуг</w:t>
      </w:r>
    </w:p>
    <w:p w:rsidR="00953110" w:rsidRPr="00157956" w:rsidRDefault="00953110" w:rsidP="007E733F">
      <w:pPr>
        <w:pStyle w:val="a8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>Положение о переводе, отчислении и восстановлении учащихся</w:t>
      </w:r>
    </w:p>
    <w:p w:rsidR="00953110" w:rsidRPr="00157956" w:rsidRDefault="00953110" w:rsidP="007E733F">
      <w:pPr>
        <w:pStyle w:val="a8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 xml:space="preserve">Порядок оформления возникновения, изменения, приостановления, </w:t>
      </w:r>
      <w:r w:rsidRPr="00157956">
        <w:rPr>
          <w:rFonts w:ascii="Times New Roman" w:hAnsi="Times New Roman"/>
          <w:sz w:val="28"/>
          <w:szCs w:val="28"/>
        </w:rPr>
        <w:lastRenderedPageBreak/>
        <w:t>прекращения образовательных отношений.</w:t>
      </w:r>
    </w:p>
    <w:p w:rsidR="00953110" w:rsidRPr="00157956" w:rsidRDefault="00953110" w:rsidP="007E733F">
      <w:pPr>
        <w:pStyle w:val="a8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953110" w:rsidRPr="00157956" w:rsidRDefault="00953110" w:rsidP="007E733F">
      <w:pPr>
        <w:pStyle w:val="a8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>Правила оказания платных образовательных услуг</w:t>
      </w:r>
    </w:p>
    <w:p w:rsidR="00953110" w:rsidRPr="00157956" w:rsidRDefault="00953110" w:rsidP="007E733F">
      <w:pPr>
        <w:pStyle w:val="a8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7956">
        <w:rPr>
          <w:rFonts w:ascii="Times New Roman" w:hAnsi="Times New Roman"/>
          <w:sz w:val="28"/>
          <w:szCs w:val="28"/>
        </w:rPr>
        <w:t>Положение о добровольных пожертвованиях и безвозмездной помощи</w:t>
      </w:r>
    </w:p>
    <w:p w:rsidR="00DA4E2C" w:rsidRPr="0095324A" w:rsidRDefault="00953110" w:rsidP="00157956">
      <w:pPr>
        <w:pStyle w:val="a8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324A">
        <w:rPr>
          <w:rFonts w:ascii="Times New Roman" w:hAnsi="Times New Roman"/>
          <w:sz w:val="28"/>
          <w:szCs w:val="28"/>
        </w:rPr>
        <w:t>Положение о порядке привлечения и расходования внебюджетных средств.</w:t>
      </w:r>
    </w:p>
    <w:p w:rsidR="00157956" w:rsidRPr="0095324A" w:rsidRDefault="00157956" w:rsidP="00157956">
      <w:pPr>
        <w:pStyle w:val="a8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6387C" w:rsidRPr="0095324A" w:rsidRDefault="0046387C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24A">
        <w:rPr>
          <w:rFonts w:ascii="Times New Roman" w:hAnsi="Times New Roman"/>
          <w:b/>
          <w:sz w:val="28"/>
          <w:szCs w:val="28"/>
        </w:rPr>
        <w:t>2. Результаты анализа показателей деятельности МБОУДОД ДЭБЦ,</w:t>
      </w:r>
      <w:r w:rsidRPr="0095324A">
        <w:rPr>
          <w:rFonts w:ascii="Times New Roman" w:hAnsi="Times New Roman"/>
          <w:sz w:val="28"/>
          <w:szCs w:val="28"/>
        </w:rPr>
        <w:t xml:space="preserve"> </w:t>
      </w:r>
      <w:r w:rsidRPr="0095324A">
        <w:rPr>
          <w:rFonts w:ascii="Times New Roman" w:hAnsi="Times New Roman"/>
          <w:b/>
          <w:sz w:val="28"/>
          <w:szCs w:val="28"/>
        </w:rPr>
        <w:t xml:space="preserve">подлежащих </w:t>
      </w:r>
      <w:proofErr w:type="spellStart"/>
      <w:r w:rsidRPr="0095324A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 w:rsidRPr="0095324A">
        <w:rPr>
          <w:rFonts w:ascii="Times New Roman" w:hAnsi="Times New Roman"/>
          <w:b/>
          <w:sz w:val="28"/>
          <w:szCs w:val="28"/>
        </w:rPr>
        <w:t xml:space="preserve">. </w:t>
      </w:r>
    </w:p>
    <w:p w:rsidR="00647108" w:rsidRPr="0095324A" w:rsidRDefault="0046387C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5324A">
        <w:rPr>
          <w:rFonts w:ascii="Times New Roman" w:hAnsi="Times New Roman"/>
          <w:b/>
          <w:sz w:val="28"/>
          <w:szCs w:val="28"/>
        </w:rPr>
        <w:t>(</w:t>
      </w:r>
      <w:r w:rsidRPr="0095324A">
        <w:rPr>
          <w:rFonts w:ascii="Times New Roman" w:hAnsi="Times New Roman"/>
          <w:b/>
          <w:spacing w:val="2"/>
          <w:sz w:val="28"/>
          <w:szCs w:val="28"/>
        </w:rPr>
        <w:t>Приложение N 5.</w:t>
      </w:r>
      <w:proofErr w:type="gramEnd"/>
      <w:r w:rsidRPr="0095324A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gramStart"/>
      <w:r w:rsidRPr="0095324A">
        <w:rPr>
          <w:rFonts w:ascii="Times New Roman" w:hAnsi="Times New Roman"/>
          <w:b/>
          <w:bCs/>
          <w:sz w:val="28"/>
          <w:szCs w:val="28"/>
        </w:rPr>
        <w:t>Приказа Министерства образования и науки Российской Федерации от 10 декабря 2013 г. N 1324)</w:t>
      </w:r>
      <w:proofErr w:type="gramEnd"/>
    </w:p>
    <w:p w:rsidR="00647108" w:rsidRPr="0095324A" w:rsidRDefault="00647108" w:rsidP="00647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2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8406"/>
        <w:gridCol w:w="1659"/>
      </w:tblGrid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46"/>
            <w:bookmarkEnd w:id="1"/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15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4833B4" w:rsidRPr="009532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15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15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157956" w:rsidP="003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15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15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15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57F6C" w:rsidRPr="009532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56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95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75 человек/ 8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95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108 человек/ 11,5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95324A" w:rsidRDefault="0095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647108" w:rsidRPr="0095324A" w:rsidRDefault="0095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95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14 человек/ 1,4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95324A" w:rsidRDefault="0095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95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647108" w:rsidRPr="0095324A" w:rsidRDefault="0095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5324A" w:rsidRPr="0095324A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95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80BB7"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 9,8</w:t>
            </w:r>
            <w:r w:rsidR="00647108" w:rsidRPr="009532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4B4" w:rsidRPr="004B64B4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64B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64B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4B64B4" w:rsidRDefault="00680BB7" w:rsidP="0065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91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556A24" w:rsidRPr="004B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4B64B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108" w:rsidRPr="004B64B4" w:rsidRDefault="00680BB7" w:rsidP="0055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91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47108" w:rsidRPr="004B6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4B4" w:rsidRPr="004B64B4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64B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64B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4B64B4" w:rsidRDefault="004B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680BB7" w:rsidRPr="004B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4B64B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4B64B4" w:rsidRDefault="004B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  <w:r w:rsidR="00647108" w:rsidRPr="004B6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4B4" w:rsidRPr="004B64B4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64B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64B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4B64B4" w:rsidRDefault="004B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80BB7" w:rsidRPr="004B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4B64B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4B64B4" w:rsidRDefault="004B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 xml:space="preserve">7,7 </w:t>
            </w:r>
            <w:r w:rsidR="00647108" w:rsidRPr="004B6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64B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64B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64B4" w:rsidRDefault="004B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BB7" w:rsidRPr="004B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4B64B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56A24" w:rsidRPr="004B64B4">
              <w:rPr>
                <w:rFonts w:ascii="Times New Roman" w:hAnsi="Times New Roman" w:cs="Times New Roman"/>
                <w:sz w:val="28"/>
                <w:szCs w:val="28"/>
              </w:rPr>
              <w:t xml:space="preserve"> 0,41</w:t>
            </w:r>
            <w:r w:rsidR="00647108" w:rsidRPr="004B6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64B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64B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4B64B4" w:rsidRDefault="004B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80BB7" w:rsidRPr="004B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4B64B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4B64B4" w:rsidRDefault="0055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0BB7" w:rsidRPr="004B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4B6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64B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64B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  <w:p w:rsidR="00680BB7" w:rsidRPr="004B64B4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64B4" w:rsidRDefault="004B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0BB7" w:rsidRPr="004B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4B64B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56A24" w:rsidRPr="004B64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B64B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647108" w:rsidRPr="004B64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4B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680BB7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10,9</w:t>
            </w:r>
            <w:r w:rsidR="00D745F1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80BB7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680BB7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0BB7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E9291A" w:rsidRDefault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E9291A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E9291A" w:rsidRDefault="00E9291A" w:rsidP="00D7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0BB7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E9291A" w:rsidRDefault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0BB7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E9291A" w:rsidP="0029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680BB7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37,4</w:t>
            </w:r>
            <w:r w:rsidR="00292834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E9291A" w:rsidRDefault="00E9291A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680BB7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E9291A" w:rsidRDefault="00E9291A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  <w:r w:rsidR="00292834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34" w:rsidRPr="00E9291A" w:rsidRDefault="00E9291A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0BB7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47108" w:rsidRPr="00E9291A" w:rsidRDefault="00292834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9291A" w:rsidRPr="00E92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0BB7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E9291A" w:rsidRDefault="00292834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E9291A" w:rsidRDefault="00292834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E9291A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0BB7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9291A" w:rsidRDefault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0BB7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  <w:r w:rsidR="00292834" w:rsidRPr="00E9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929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10C8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10C8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80BB7"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010C8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010C8F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На районном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13 единиц</w:t>
            </w:r>
          </w:p>
        </w:tc>
      </w:tr>
      <w:tr w:rsidR="00DC622B" w:rsidRPr="000E0450" w:rsidTr="00DC6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010C8F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2 единиц</w:t>
            </w:r>
          </w:p>
        </w:tc>
      </w:tr>
      <w:tr w:rsidR="00DC622B" w:rsidRPr="000E0450" w:rsidTr="00DC6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010C8F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5 единиц</w:t>
            </w:r>
          </w:p>
        </w:tc>
      </w:tr>
      <w:tr w:rsidR="00DC622B" w:rsidRPr="000E0450" w:rsidTr="00DC6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010C8F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 единиц</w:t>
            </w:r>
          </w:p>
        </w:tc>
      </w:tr>
      <w:tr w:rsidR="00DC622B" w:rsidRPr="000E0450" w:rsidTr="00DC6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010C8F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2 единиц</w:t>
            </w:r>
          </w:p>
        </w:tc>
      </w:tr>
      <w:tr w:rsidR="00DC622B" w:rsidRPr="000E0450" w:rsidTr="00DC6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1.11.6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 единиц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622B"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DC622B" w:rsidRPr="00010C8F">
              <w:rPr>
                <w:rFonts w:ascii="Times New Roman" w:hAnsi="Times New Roman" w:cs="Times New Roman"/>
                <w:sz w:val="28"/>
                <w:szCs w:val="28"/>
              </w:rPr>
              <w:t>человека/ 100%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19 человек/</w:t>
            </w:r>
            <w:r w:rsidR="00010C8F"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 95 </w:t>
            </w: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0 человек/ </w:t>
            </w:r>
          </w:p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0 человек/ </w:t>
            </w:r>
          </w:p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622B"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DC622B" w:rsidRPr="00010C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622B"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DC622B" w:rsidRPr="00010C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8F" w:rsidRPr="00010C8F" w:rsidRDefault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622B"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22B" w:rsidRPr="00010C8F" w:rsidRDefault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C622B"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2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12 человек/ 60</w:t>
            </w:r>
            <w:r w:rsidR="00DC622B" w:rsidRPr="002C01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8 человек/</w:t>
            </w:r>
          </w:p>
          <w:p w:rsidR="00DC622B" w:rsidRPr="002C010E" w:rsidRDefault="002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C622B" w:rsidRPr="002C01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2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22B" w:rsidRPr="002C010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DC622B" w:rsidRPr="002C010E" w:rsidRDefault="002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622B" w:rsidRPr="002C010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2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человек/ 40 </w:t>
            </w:r>
            <w:r w:rsidR="00DC622B" w:rsidRPr="002C01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</w:t>
            </w:r>
            <w:r w:rsidRPr="002C0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2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человек/ 5 </w:t>
            </w:r>
            <w:r w:rsidR="00DC622B" w:rsidRPr="002C0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C010E" w:rsidRDefault="002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0E">
              <w:rPr>
                <w:rFonts w:ascii="Times New Roman" w:hAnsi="Times New Roman" w:cs="Times New Roman"/>
                <w:sz w:val="28"/>
                <w:szCs w:val="28"/>
              </w:rPr>
              <w:t>19 человек/  95</w:t>
            </w:r>
            <w:r w:rsidR="00DC622B" w:rsidRPr="002C01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9291A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9291A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9291A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1A">
              <w:rPr>
                <w:rFonts w:ascii="Times New Roman" w:hAnsi="Times New Roman" w:cs="Times New Roman"/>
                <w:sz w:val="28"/>
                <w:szCs w:val="28"/>
              </w:rPr>
              <w:t>4 человек/ 18%</w:t>
            </w:r>
          </w:p>
        </w:tc>
      </w:tr>
      <w:tr w:rsidR="00DC622B" w:rsidRPr="004B79D4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BB7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C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BB7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C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BB7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2B" w:rsidRPr="004B79D4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BB7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C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BB7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C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BB7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C">
              <w:rPr>
                <w:rFonts w:ascii="Times New Roman" w:hAnsi="Times New Roman" w:cs="Times New Roman"/>
                <w:sz w:val="28"/>
                <w:szCs w:val="28"/>
              </w:rPr>
              <w:t>6 единиц</w:t>
            </w:r>
          </w:p>
        </w:tc>
      </w:tr>
      <w:tr w:rsidR="00DC622B" w:rsidRPr="004B79D4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BB7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C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BB7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C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BB7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C">
              <w:rPr>
                <w:rFonts w:ascii="Times New Roman" w:hAnsi="Times New Roman" w:cs="Times New Roman"/>
                <w:sz w:val="28"/>
                <w:szCs w:val="28"/>
              </w:rPr>
              <w:t>2 единиц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23"/>
            <w:bookmarkEnd w:id="2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6 единиц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6 единиц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</w:tbl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69" w:rsidRDefault="00BB7E7C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зам. директора МБОУДО ЭБЦ «Эколог»</w:t>
      </w:r>
      <w:r w:rsidR="00DB119A">
        <w:rPr>
          <w:rFonts w:ascii="Times New Roman" w:hAnsi="Times New Roman" w:cs="Times New Roman"/>
          <w:sz w:val="20"/>
          <w:szCs w:val="20"/>
        </w:rPr>
        <w:t xml:space="preserve"> </w:t>
      </w:r>
      <w:r w:rsidR="00090D69" w:rsidRPr="00090D69">
        <w:rPr>
          <w:rFonts w:ascii="Times New Roman" w:hAnsi="Times New Roman" w:cs="Times New Roman"/>
          <w:sz w:val="20"/>
          <w:szCs w:val="20"/>
        </w:rPr>
        <w:t xml:space="preserve">О.В. Коровина </w:t>
      </w:r>
      <w:r w:rsidR="00DB119A">
        <w:rPr>
          <w:rFonts w:ascii="Times New Roman" w:hAnsi="Times New Roman" w:cs="Times New Roman"/>
          <w:sz w:val="20"/>
          <w:szCs w:val="20"/>
        </w:rPr>
        <w:t xml:space="preserve"> </w:t>
      </w:r>
      <w:r w:rsidR="00090D69" w:rsidRPr="00090D69">
        <w:rPr>
          <w:rFonts w:ascii="Times New Roman" w:hAnsi="Times New Roman" w:cs="Times New Roman"/>
          <w:sz w:val="20"/>
          <w:szCs w:val="20"/>
        </w:rPr>
        <w:t>241-32-88</w:t>
      </w: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536" w:rsidSect="0088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6432"/>
    <w:multiLevelType w:val="hybridMultilevel"/>
    <w:tmpl w:val="5E9E64C6"/>
    <w:lvl w:ilvl="0" w:tplc="1EA4C8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532164"/>
    <w:multiLevelType w:val="hybridMultilevel"/>
    <w:tmpl w:val="4C6A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27E7E"/>
    <w:multiLevelType w:val="hybridMultilevel"/>
    <w:tmpl w:val="F022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A5759"/>
    <w:multiLevelType w:val="hybridMultilevel"/>
    <w:tmpl w:val="93387722"/>
    <w:lvl w:ilvl="0" w:tplc="9A4A713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9A"/>
    <w:rsid w:val="00003B98"/>
    <w:rsid w:val="00010C8F"/>
    <w:rsid w:val="00011ED9"/>
    <w:rsid w:val="000222A7"/>
    <w:rsid w:val="00060D8D"/>
    <w:rsid w:val="00083A13"/>
    <w:rsid w:val="00090D69"/>
    <w:rsid w:val="00094255"/>
    <w:rsid w:val="000A16B4"/>
    <w:rsid w:val="000E0450"/>
    <w:rsid w:val="00157956"/>
    <w:rsid w:val="001E44F7"/>
    <w:rsid w:val="00224B18"/>
    <w:rsid w:val="00233D10"/>
    <w:rsid w:val="002731C9"/>
    <w:rsid w:val="00292834"/>
    <w:rsid w:val="002C010E"/>
    <w:rsid w:val="002F71A7"/>
    <w:rsid w:val="003008D4"/>
    <w:rsid w:val="00307EC8"/>
    <w:rsid w:val="0039587F"/>
    <w:rsid w:val="00397B80"/>
    <w:rsid w:val="00410F0C"/>
    <w:rsid w:val="0041139A"/>
    <w:rsid w:val="0046387C"/>
    <w:rsid w:val="004763DB"/>
    <w:rsid w:val="004833B4"/>
    <w:rsid w:val="004B3536"/>
    <w:rsid w:val="004B64B4"/>
    <w:rsid w:val="004B79D4"/>
    <w:rsid w:val="004C258E"/>
    <w:rsid w:val="00556A24"/>
    <w:rsid w:val="0059781E"/>
    <w:rsid w:val="005A30A7"/>
    <w:rsid w:val="00647108"/>
    <w:rsid w:val="00651FD7"/>
    <w:rsid w:val="00680BB7"/>
    <w:rsid w:val="006873EF"/>
    <w:rsid w:val="006E4E94"/>
    <w:rsid w:val="007412D0"/>
    <w:rsid w:val="007418C4"/>
    <w:rsid w:val="007E733F"/>
    <w:rsid w:val="00882557"/>
    <w:rsid w:val="0090430B"/>
    <w:rsid w:val="00914766"/>
    <w:rsid w:val="00932960"/>
    <w:rsid w:val="0093541C"/>
    <w:rsid w:val="00946FA5"/>
    <w:rsid w:val="00953110"/>
    <w:rsid w:val="0095324A"/>
    <w:rsid w:val="009B5C70"/>
    <w:rsid w:val="00A2497C"/>
    <w:rsid w:val="00A91297"/>
    <w:rsid w:val="00AE00E4"/>
    <w:rsid w:val="00AE1D05"/>
    <w:rsid w:val="00B13010"/>
    <w:rsid w:val="00B56D4B"/>
    <w:rsid w:val="00B57B4C"/>
    <w:rsid w:val="00B819F2"/>
    <w:rsid w:val="00BB7E7C"/>
    <w:rsid w:val="00BB7FDA"/>
    <w:rsid w:val="00C2702E"/>
    <w:rsid w:val="00C60734"/>
    <w:rsid w:val="00CF112A"/>
    <w:rsid w:val="00D06BAB"/>
    <w:rsid w:val="00D57F6C"/>
    <w:rsid w:val="00D745F1"/>
    <w:rsid w:val="00DA4E2C"/>
    <w:rsid w:val="00DB119A"/>
    <w:rsid w:val="00DC622B"/>
    <w:rsid w:val="00DD6B90"/>
    <w:rsid w:val="00DD7D86"/>
    <w:rsid w:val="00DF0E47"/>
    <w:rsid w:val="00E15735"/>
    <w:rsid w:val="00E9291A"/>
    <w:rsid w:val="00F73CD4"/>
    <w:rsid w:val="00FE6908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4766"/>
    <w:pPr>
      <w:spacing w:after="0" w:line="240" w:lineRule="auto"/>
      <w:ind w:left="-540"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4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DB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46387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4638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33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D10"/>
    <w:rPr>
      <w:sz w:val="16"/>
      <w:szCs w:val="16"/>
    </w:rPr>
  </w:style>
  <w:style w:type="paragraph" w:styleId="a9">
    <w:name w:val="Plain Text"/>
    <w:basedOn w:val="a"/>
    <w:link w:val="aa"/>
    <w:rsid w:val="000222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2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B5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определений"/>
    <w:basedOn w:val="a"/>
    <w:next w:val="a"/>
    <w:rsid w:val="00A2497C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3C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57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4766"/>
    <w:pPr>
      <w:spacing w:after="0" w:line="240" w:lineRule="auto"/>
      <w:ind w:left="-540"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4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DB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46387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4638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33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D10"/>
    <w:rPr>
      <w:sz w:val="16"/>
      <w:szCs w:val="16"/>
    </w:rPr>
  </w:style>
  <w:style w:type="paragraph" w:styleId="a9">
    <w:name w:val="Plain Text"/>
    <w:basedOn w:val="a"/>
    <w:link w:val="aa"/>
    <w:rsid w:val="000222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2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B5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определений"/>
    <w:basedOn w:val="a"/>
    <w:next w:val="a"/>
    <w:rsid w:val="00A2497C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3C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57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CB3C63C967D55ED5184075DF9662F84A388835478196818B169E7E2mAn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BEB1B11BABC9562E1534B1354C51B2F15923E26C1D80ED85A71186A5015EF72602A3F187F82F5BD8p3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12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Ирина</cp:lastModifiedBy>
  <cp:revision>87</cp:revision>
  <cp:lastPrinted>2018-02-28T06:33:00Z</cp:lastPrinted>
  <dcterms:created xsi:type="dcterms:W3CDTF">2014-04-03T09:43:00Z</dcterms:created>
  <dcterms:modified xsi:type="dcterms:W3CDTF">2018-03-13T07:27:00Z</dcterms:modified>
</cp:coreProperties>
</file>