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2" w:rsidRPr="00E57D66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>Информация о проведении занятий</w:t>
      </w:r>
    </w:p>
    <w:p w:rsidR="00515F82" w:rsidRPr="00515F82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 xml:space="preserve">Объединение </w:t>
      </w:r>
      <w:r w:rsidRPr="00144783">
        <w:rPr>
          <w:rFonts w:ascii="Times New Roman" w:hAnsi="Times New Roman" w:cs="Times New Roman"/>
          <w:b/>
          <w:sz w:val="28"/>
          <w:szCs w:val="28"/>
        </w:rPr>
        <w:t>“</w:t>
      </w:r>
      <w:r w:rsidR="00E57D66">
        <w:rPr>
          <w:rFonts w:ascii="Times New Roman" w:hAnsi="Times New Roman" w:cs="Times New Roman"/>
          <w:b/>
          <w:sz w:val="28"/>
          <w:szCs w:val="28"/>
        </w:rPr>
        <w:t>Волшебный мир цветов</w:t>
      </w:r>
      <w:r w:rsidR="000F6F8C" w:rsidRPr="00144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783">
        <w:rPr>
          <w:rFonts w:ascii="Times New Roman" w:hAnsi="Times New Roman" w:cs="Times New Roman"/>
          <w:b/>
          <w:sz w:val="28"/>
          <w:szCs w:val="28"/>
        </w:rPr>
        <w:t>”</w:t>
      </w:r>
    </w:p>
    <w:p w:rsidR="00515F82" w:rsidRPr="00515F82" w:rsidRDefault="00515F82">
      <w:pPr>
        <w:rPr>
          <w:rFonts w:ascii="Times New Roman" w:hAnsi="Times New Roman" w:cs="Times New Roman"/>
          <w:sz w:val="28"/>
          <w:szCs w:val="28"/>
        </w:rPr>
      </w:pPr>
    </w:p>
    <w:p w:rsidR="00515F82" w:rsidRPr="00515F82" w:rsidRDefault="00AF65CD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515F82" w:rsidRPr="00515F82">
        <w:rPr>
          <w:rFonts w:ascii="Times New Roman" w:hAnsi="Times New Roman" w:cs="Times New Roman"/>
          <w:b/>
          <w:sz w:val="28"/>
          <w:szCs w:val="28"/>
        </w:rPr>
        <w:t>.04 – Тема занятия «</w:t>
      </w:r>
      <w:r>
        <w:rPr>
          <w:rFonts w:ascii="Times New Roman" w:hAnsi="Times New Roman" w:cs="Times New Roman"/>
          <w:b/>
          <w:sz w:val="28"/>
          <w:szCs w:val="28"/>
        </w:rPr>
        <w:t>Уход за цветами</w:t>
      </w:r>
      <w:r w:rsidR="00515F82" w:rsidRPr="00515F82">
        <w:rPr>
          <w:rFonts w:ascii="Times New Roman" w:hAnsi="Times New Roman" w:cs="Times New Roman"/>
          <w:sz w:val="28"/>
          <w:szCs w:val="28"/>
        </w:rPr>
        <w:t>»</w:t>
      </w:r>
    </w:p>
    <w:p w:rsid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15F82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Pr="00515F82">
        <w:rPr>
          <w:rFonts w:ascii="Times New Roman" w:hAnsi="Times New Roman" w:cs="Times New Roman"/>
          <w:sz w:val="28"/>
          <w:szCs w:val="28"/>
        </w:rPr>
        <w:t xml:space="preserve">презентацию, составить </w:t>
      </w:r>
      <w:r w:rsidR="00AF65CD">
        <w:rPr>
          <w:rFonts w:ascii="Times New Roman" w:hAnsi="Times New Roman" w:cs="Times New Roman"/>
          <w:sz w:val="28"/>
          <w:szCs w:val="28"/>
        </w:rPr>
        <w:t>алгоритм по уходу за растением</w:t>
      </w:r>
      <w:r w:rsidR="000F6F8C">
        <w:rPr>
          <w:rFonts w:ascii="Times New Roman" w:hAnsi="Times New Roman" w:cs="Times New Roman"/>
          <w:sz w:val="28"/>
          <w:szCs w:val="28"/>
        </w:rPr>
        <w:t xml:space="preserve">, </w:t>
      </w:r>
      <w:r w:rsidR="00144783">
        <w:rPr>
          <w:rFonts w:ascii="Times New Roman" w:hAnsi="Times New Roman" w:cs="Times New Roman"/>
          <w:sz w:val="28"/>
          <w:szCs w:val="28"/>
        </w:rPr>
        <w:t xml:space="preserve"> оформить работу и </w:t>
      </w:r>
      <w:r w:rsidRPr="00515F82">
        <w:rPr>
          <w:rFonts w:ascii="Times New Roman" w:hAnsi="Times New Roman" w:cs="Times New Roman"/>
          <w:sz w:val="28"/>
          <w:szCs w:val="28"/>
        </w:rPr>
        <w:t xml:space="preserve"> направить на электронную почту 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zentrekolog</w:t>
      </w:r>
      <w:proofErr w:type="spellEnd"/>
      <w:r w:rsidRPr="00515F82">
        <w:rPr>
          <w:rFonts w:ascii="Times New Roman" w:hAnsi="Times New Roman" w:cs="Times New Roman"/>
          <w:sz w:val="28"/>
          <w:szCs w:val="28"/>
        </w:rPr>
        <w:t>@</w:t>
      </w:r>
      <w:r w:rsidRPr="00515F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5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F6F8C" w:rsidRPr="00515F82" w:rsidRDefault="00AF65CD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15F82" w:rsidRPr="00515F82">
        <w:rPr>
          <w:rFonts w:ascii="Times New Roman" w:hAnsi="Times New Roman" w:cs="Times New Roman"/>
          <w:b/>
          <w:sz w:val="28"/>
          <w:szCs w:val="28"/>
        </w:rPr>
        <w:t>.04 – Тема занятия «</w:t>
      </w:r>
      <w:r>
        <w:rPr>
          <w:rFonts w:ascii="Times New Roman" w:hAnsi="Times New Roman" w:cs="Times New Roman"/>
          <w:b/>
          <w:sz w:val="28"/>
          <w:szCs w:val="28"/>
        </w:rPr>
        <w:t>Семена однолетников и подготовка их к посеву</w:t>
      </w:r>
      <w:r w:rsidR="00515F82" w:rsidRPr="00515F82">
        <w:rPr>
          <w:rFonts w:ascii="Times New Roman" w:hAnsi="Times New Roman" w:cs="Times New Roman"/>
          <w:sz w:val="28"/>
          <w:szCs w:val="28"/>
        </w:rPr>
        <w:t>»</w:t>
      </w:r>
    </w:p>
    <w:p w:rsidR="00515F82" w:rsidRP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15F82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Pr="00515F82">
        <w:rPr>
          <w:rFonts w:ascii="Times New Roman" w:hAnsi="Times New Roman" w:cs="Times New Roman"/>
          <w:sz w:val="28"/>
          <w:szCs w:val="28"/>
        </w:rPr>
        <w:t>презентацию</w:t>
      </w:r>
      <w:r w:rsidR="00AF65CD">
        <w:rPr>
          <w:rFonts w:ascii="Times New Roman" w:hAnsi="Times New Roman" w:cs="Times New Roman"/>
          <w:sz w:val="28"/>
          <w:szCs w:val="28"/>
        </w:rPr>
        <w:t xml:space="preserve"> </w:t>
      </w:r>
      <w:r w:rsidR="00AF65CD" w:rsidRPr="00AF65CD">
        <w:rPr>
          <w:rFonts w:ascii="Times New Roman" w:hAnsi="Times New Roman" w:cs="Times New Roman"/>
          <w:sz w:val="28"/>
          <w:szCs w:val="28"/>
        </w:rPr>
        <w:t>“</w:t>
      </w:r>
      <w:r w:rsidR="00AF65CD">
        <w:rPr>
          <w:rFonts w:ascii="Times New Roman" w:hAnsi="Times New Roman" w:cs="Times New Roman"/>
          <w:sz w:val="28"/>
          <w:szCs w:val="28"/>
        </w:rPr>
        <w:t>Однолетние растения</w:t>
      </w:r>
      <w:r w:rsidR="00AF65CD" w:rsidRPr="00AF65CD">
        <w:rPr>
          <w:rFonts w:ascii="Times New Roman" w:hAnsi="Times New Roman" w:cs="Times New Roman"/>
          <w:sz w:val="28"/>
          <w:szCs w:val="28"/>
        </w:rPr>
        <w:t>”</w:t>
      </w:r>
      <w:r w:rsidRPr="00515F82">
        <w:rPr>
          <w:rFonts w:ascii="Times New Roman" w:hAnsi="Times New Roman" w:cs="Times New Roman"/>
          <w:sz w:val="28"/>
          <w:szCs w:val="28"/>
        </w:rPr>
        <w:t xml:space="preserve">, </w:t>
      </w:r>
      <w:r w:rsidR="00E57D66">
        <w:rPr>
          <w:rFonts w:ascii="Times New Roman" w:hAnsi="Times New Roman" w:cs="Times New Roman"/>
          <w:sz w:val="28"/>
          <w:szCs w:val="28"/>
        </w:rPr>
        <w:t xml:space="preserve"> </w:t>
      </w:r>
      <w:r w:rsidR="00AF65CD">
        <w:rPr>
          <w:rFonts w:ascii="Times New Roman" w:hAnsi="Times New Roman" w:cs="Times New Roman"/>
          <w:sz w:val="28"/>
          <w:szCs w:val="28"/>
        </w:rPr>
        <w:t>перечислить 5 основных видов однолетников и классифицировать их</w:t>
      </w:r>
      <w:r w:rsidR="000F6F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выполненную работу </w:t>
      </w:r>
      <w:r w:rsidR="00144783">
        <w:rPr>
          <w:rFonts w:ascii="Times New Roman" w:hAnsi="Times New Roman" w:cs="Times New Roman"/>
          <w:sz w:val="28"/>
          <w:szCs w:val="28"/>
        </w:rPr>
        <w:t xml:space="preserve"> в виде схемы </w:t>
      </w:r>
      <w:r w:rsidRPr="00515F82">
        <w:rPr>
          <w:rFonts w:ascii="Times New Roman" w:hAnsi="Times New Roman" w:cs="Times New Roman"/>
          <w:sz w:val="28"/>
          <w:szCs w:val="28"/>
        </w:rPr>
        <w:t xml:space="preserve">направить на электронную почту 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zentrekolog</w:t>
      </w:r>
      <w:proofErr w:type="spellEnd"/>
      <w:r w:rsidRPr="00515F82">
        <w:rPr>
          <w:rFonts w:ascii="Times New Roman" w:hAnsi="Times New Roman" w:cs="Times New Roman"/>
          <w:sz w:val="28"/>
          <w:szCs w:val="28"/>
        </w:rPr>
        <w:t>@</w:t>
      </w:r>
      <w:r w:rsidRPr="00515F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5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615DF" w:rsidRPr="008615DF" w:rsidRDefault="008615DF" w:rsidP="0051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интернет-материалы</w:t>
      </w:r>
      <w:proofErr w:type="spellEnd"/>
      <w:r w:rsidRPr="008615DF">
        <w:rPr>
          <w:rFonts w:ascii="Times New Roman" w:hAnsi="Times New Roman" w:cs="Times New Roman"/>
          <w:sz w:val="28"/>
          <w:szCs w:val="28"/>
        </w:rPr>
        <w:t>:</w:t>
      </w:r>
    </w:p>
    <w:p w:rsidR="000F6F8C" w:rsidRPr="00413614" w:rsidRDefault="00B26A8C" w:rsidP="000F6F8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F6F8C"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http://voda.mnr.gov.ru/</w:t>
        </w:r>
      </w:hyperlink>
      <w:r w:rsidR="000F6F8C"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46065C" w:rsidRPr="00413614" w:rsidRDefault="00B26A8C" w:rsidP="0046065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6065C"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http://priroda.ru</w:t>
        </w:r>
      </w:hyperlink>
      <w:r w:rsidR="0046065C"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6065C"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6065C" w:rsidRPr="00413614" w:rsidRDefault="00B26A8C" w:rsidP="0046065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6065C" w:rsidRPr="00413614">
          <w:rPr>
            <w:rStyle w:val="a3"/>
            <w:rFonts w:ascii="Times New Roman" w:hAnsi="Times New Roman" w:cs="Times New Roman"/>
            <w:sz w:val="28"/>
            <w:szCs w:val="28"/>
          </w:rPr>
          <w:t>http://biodiversity.ru/</w:t>
        </w:r>
      </w:hyperlink>
    </w:p>
    <w:p w:rsidR="0046065C" w:rsidRPr="00413614" w:rsidRDefault="0046065C" w:rsidP="00460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sz w:val="28"/>
          <w:szCs w:val="28"/>
        </w:rPr>
        <w:t>http://www.ecoguild.ru/about.html</w:t>
      </w:r>
    </w:p>
    <w:p w:rsidR="0046065C" w:rsidRPr="00413614" w:rsidRDefault="00B26A8C" w:rsidP="0046065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6065C"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http://biodat.ru/</w:t>
        </w:r>
      </w:hyperlink>
      <w:r w:rsidR="0046065C"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F6F8C" w:rsidRPr="005E4527" w:rsidRDefault="000F6F8C" w:rsidP="000F6F8C">
      <w:pPr>
        <w:spacing w:after="0"/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hyperlink r:id="rId8" w:history="1">
        <w:r>
          <w:rPr>
            <w:rStyle w:val="a3"/>
            <w:rFonts w:ascii="Georgia" w:hAnsi="Georgia"/>
            <w:b/>
            <w:bCs/>
            <w:sz w:val="21"/>
            <w:szCs w:val="21"/>
            <w:bdr w:val="none" w:sz="0" w:space="0" w:color="auto" w:frame="1"/>
            <w:shd w:val="clear" w:color="auto" w:fill="FFFFFF"/>
          </w:rPr>
          <w:t>http://www.ecopolicy.ru/</w:t>
        </w:r>
      </w:hyperlink>
      <w:r>
        <w:rPr>
          <w:rStyle w:val="a4"/>
          <w:rFonts w:ascii="Georgia" w:hAnsi="Georgia"/>
          <w:color w:val="0000FF"/>
          <w:sz w:val="21"/>
          <w:szCs w:val="21"/>
          <w:bdr w:val="none" w:sz="0" w:space="0" w:color="auto" w:frame="1"/>
          <w:shd w:val="clear" w:color="auto" w:fill="FFFFFF"/>
        </w:rPr>
        <w:t>.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 </w:t>
      </w:r>
    </w:p>
    <w:p w:rsidR="00515F82" w:rsidRPr="00515F82" w:rsidRDefault="008615DF" w:rsidP="0051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5F82" w:rsidRPr="00515F82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82"/>
    <w:rsid w:val="000F6F8C"/>
    <w:rsid w:val="00120902"/>
    <w:rsid w:val="00144783"/>
    <w:rsid w:val="003276FE"/>
    <w:rsid w:val="0046065C"/>
    <w:rsid w:val="00515F82"/>
    <w:rsid w:val="0054277E"/>
    <w:rsid w:val="00680DC1"/>
    <w:rsid w:val="008615DF"/>
    <w:rsid w:val="009C404F"/>
    <w:rsid w:val="00AF65CD"/>
    <w:rsid w:val="00B26A8C"/>
    <w:rsid w:val="00E5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D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61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polic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oda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odiversity.ru/" TargetMode="External"/><Relationship Id="rId5" Type="http://schemas.openxmlformats.org/officeDocument/2006/relationships/hyperlink" Target="http://prirod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oda.mnr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DG Win&amp;Soft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2020-04-15T19:20:00Z</dcterms:created>
  <dcterms:modified xsi:type="dcterms:W3CDTF">2020-04-15T19:20:00Z</dcterms:modified>
</cp:coreProperties>
</file>